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55" w:rsidRDefault="009E1D55">
      <w:pPr>
        <w:rPr>
          <w:rFonts w:ascii="Lucida Sans" w:eastAsia="Lucida Sans" w:hAnsi="Lucida Sans" w:cs="Lucida Sans"/>
          <w:sz w:val="20"/>
          <w:szCs w:val="20"/>
        </w:rPr>
      </w:pPr>
    </w:p>
    <w:p w:rsidR="009E1D55" w:rsidRDefault="00967DC6">
      <w:pPr>
        <w:spacing w:line="276" w:lineRule="auto"/>
        <w:jc w:val="center"/>
        <w:rPr>
          <w:rFonts w:ascii="Lucida Sans" w:eastAsia="Lucida Sans" w:hAnsi="Lucida Sans" w:cs="Lucida Sans"/>
          <w:sz w:val="20"/>
          <w:szCs w:val="20"/>
        </w:rPr>
      </w:pPr>
      <w:r>
        <w:rPr>
          <w:rFonts w:ascii="Lucida Sans" w:eastAsia="Lucida Sans" w:hAnsi="Lucida Sans" w:cs="Lucida Sans"/>
          <w:sz w:val="20"/>
          <w:szCs w:val="20"/>
        </w:rPr>
        <w:t>Houd jij van pionieren, sta je sterk in je schoenen en ben je klaar voor een nieuwe uitdaging? Dan zijn wij op zoek naar jou! Voor Kleinschalig Specialistisch Wonen in Zwolle zijn wij op zoek naar een enthousiaste</w:t>
      </w:r>
    </w:p>
    <w:p w:rsidR="009E1D55" w:rsidRDefault="009E1D55">
      <w:pPr>
        <w:spacing w:line="276" w:lineRule="auto"/>
        <w:rPr>
          <w:rFonts w:ascii="Lucida Sans" w:eastAsia="Lucida Sans" w:hAnsi="Lucida Sans" w:cs="Lucida Sans"/>
          <w:color w:val="FF0000"/>
          <w:sz w:val="20"/>
          <w:szCs w:val="20"/>
        </w:rPr>
      </w:pPr>
    </w:p>
    <w:p w:rsidR="009E1D55" w:rsidRDefault="00967DC6">
      <w:pPr>
        <w:spacing w:line="276" w:lineRule="auto"/>
        <w:jc w:val="center"/>
        <w:rPr>
          <w:rFonts w:ascii="Lucida Sans" w:eastAsia="Lucida Sans" w:hAnsi="Lucida Sans" w:cs="Lucida Sans"/>
          <w:b/>
          <w:color w:val="222222"/>
          <w:sz w:val="20"/>
          <w:szCs w:val="20"/>
        </w:rPr>
      </w:pPr>
      <w:r>
        <w:rPr>
          <w:rFonts w:ascii="Lucida Sans" w:eastAsia="Lucida Sans" w:hAnsi="Lucida Sans" w:cs="Lucida Sans"/>
          <w:b/>
          <w:color w:val="222222"/>
          <w:sz w:val="20"/>
          <w:szCs w:val="20"/>
        </w:rPr>
        <w:t>Jeugdzorgwerker D voor 28 - 32 uur per week</w:t>
      </w:r>
    </w:p>
    <w:p w:rsidR="009E1D55" w:rsidRDefault="009E1D55">
      <w:pPr>
        <w:spacing w:line="276" w:lineRule="auto"/>
        <w:rPr>
          <w:rFonts w:ascii="Lucida Sans" w:eastAsia="Lucida Sans" w:hAnsi="Lucida Sans" w:cs="Lucida Sans"/>
          <w:sz w:val="20"/>
          <w:szCs w:val="20"/>
        </w:rPr>
      </w:pPr>
    </w:p>
    <w:p w:rsidR="009E1D55" w:rsidRDefault="00967DC6">
      <w:pPr>
        <w:spacing w:line="276" w:lineRule="auto"/>
        <w:rPr>
          <w:rFonts w:ascii="Lucida Sans" w:eastAsia="Lucida Sans" w:hAnsi="Lucida Sans" w:cs="Lucida Sans"/>
          <w:sz w:val="20"/>
          <w:szCs w:val="20"/>
        </w:rPr>
      </w:pPr>
      <w:r>
        <w:rPr>
          <w:rFonts w:ascii="Lucida Sans" w:eastAsia="Lucida Sans" w:hAnsi="Lucida Sans" w:cs="Lucida Sans"/>
          <w:b/>
          <w:sz w:val="20"/>
          <w:szCs w:val="20"/>
        </w:rPr>
        <w:t>Wat is Kleinschalig Specialistisch Wonen?</w:t>
      </w:r>
    </w:p>
    <w:p w:rsidR="009E1D55" w:rsidRDefault="00967DC6">
      <w:pPr>
        <w:spacing w:line="276" w:lineRule="auto"/>
        <w:rPr>
          <w:rFonts w:ascii="Lucida Sans" w:eastAsia="Lucida Sans" w:hAnsi="Lucida Sans" w:cs="Lucida Sans"/>
          <w:sz w:val="20"/>
          <w:szCs w:val="20"/>
          <w:highlight w:val="white"/>
        </w:rPr>
      </w:pPr>
      <w:r>
        <w:rPr>
          <w:rFonts w:ascii="Lucida Sans" w:eastAsia="Lucida Sans" w:hAnsi="Lucida Sans" w:cs="Lucida Sans"/>
          <w:sz w:val="20"/>
          <w:szCs w:val="20"/>
        </w:rPr>
        <w:t xml:space="preserve">Kleinschalig Specialistisch Wonen is een zorgvorm van Trias Jeugdhulp. In oktober zijn we hiermee gestart. De reden? </w:t>
      </w:r>
      <w:r>
        <w:rPr>
          <w:rFonts w:ascii="Lucida Sans" w:eastAsia="Lucida Sans" w:hAnsi="Lucida Sans" w:cs="Lucida Sans"/>
          <w:sz w:val="20"/>
          <w:szCs w:val="20"/>
          <w:highlight w:val="white"/>
        </w:rPr>
        <w:t>We merken dat steeds meer jongeren op de reguliere b</w:t>
      </w:r>
      <w:r>
        <w:rPr>
          <w:rFonts w:ascii="Lucida Sans" w:eastAsia="Lucida Sans" w:hAnsi="Lucida Sans" w:cs="Lucida Sans"/>
          <w:sz w:val="20"/>
          <w:szCs w:val="20"/>
          <w:highlight w:val="white"/>
        </w:rPr>
        <w:t>ehandelgroepen tussen wal en schip vallen. Daarnaast is er veel vraag naar langdurige zorg. Binnen deze kleinschalige zorgvorm werken we intensief samen met d</w:t>
      </w:r>
      <w:r>
        <w:rPr>
          <w:rFonts w:ascii="Lucida Sans" w:eastAsia="Lucida Sans" w:hAnsi="Lucida Sans" w:cs="Lucida Sans"/>
          <w:sz w:val="20"/>
          <w:szCs w:val="20"/>
        </w:rPr>
        <w:t>eelnemende zorgorganisaties, gemeenten, onderwijsinstanties en andere (</w:t>
      </w:r>
      <w:proofErr w:type="spellStart"/>
      <w:r>
        <w:rPr>
          <w:rFonts w:ascii="Lucida Sans" w:eastAsia="Lucida Sans" w:hAnsi="Lucida Sans" w:cs="Lucida Sans"/>
          <w:sz w:val="20"/>
          <w:szCs w:val="20"/>
        </w:rPr>
        <w:t>ondersteunings</w:t>
      </w:r>
      <w:proofErr w:type="spellEnd"/>
      <w:r>
        <w:rPr>
          <w:rFonts w:ascii="Lucida Sans" w:eastAsia="Lucida Sans" w:hAnsi="Lucida Sans" w:cs="Lucida Sans"/>
          <w:sz w:val="20"/>
          <w:szCs w:val="20"/>
        </w:rPr>
        <w:t xml:space="preserve">)partijen. </w:t>
      </w:r>
    </w:p>
    <w:p w:rsidR="009E1D55" w:rsidRDefault="009E1D55">
      <w:pPr>
        <w:spacing w:line="276" w:lineRule="auto"/>
        <w:rPr>
          <w:rFonts w:ascii="Lucida Sans" w:eastAsia="Lucida Sans" w:hAnsi="Lucida Sans" w:cs="Lucida Sans"/>
          <w:sz w:val="20"/>
          <w:szCs w:val="20"/>
        </w:rPr>
      </w:pPr>
    </w:p>
    <w:p w:rsidR="009E1D55" w:rsidRDefault="00967DC6">
      <w:pPr>
        <w:spacing w:line="276" w:lineRule="auto"/>
        <w:rPr>
          <w:rFonts w:ascii="Lucida Sans" w:eastAsia="Lucida Sans" w:hAnsi="Lucida Sans" w:cs="Lucida Sans"/>
          <w:sz w:val="20"/>
          <w:szCs w:val="20"/>
        </w:rPr>
      </w:pPr>
      <w:r>
        <w:rPr>
          <w:rFonts w:ascii="Lucida Sans" w:eastAsia="Lucida Sans" w:hAnsi="Lucida Sans" w:cs="Lucida Sans"/>
          <w:sz w:val="20"/>
          <w:szCs w:val="20"/>
        </w:rPr>
        <w:t>Het gaat om een unieke woon- en zorgvorm voor maximaal 4 jongeren van</w:t>
      </w:r>
      <w:r>
        <w:rPr>
          <w:rFonts w:ascii="Lucida Sans" w:eastAsia="Lucida Sans" w:hAnsi="Lucida Sans" w:cs="Lucida Sans"/>
          <w:sz w:val="20"/>
          <w:szCs w:val="20"/>
          <w:highlight w:val="white"/>
        </w:rPr>
        <w:t xml:space="preserve"> 12 tot 18 jaar (met een uitloop naar max. 21 jaar). Bij deze jongeren is </w:t>
      </w:r>
      <w:r>
        <w:rPr>
          <w:rFonts w:ascii="Lucida Sans" w:eastAsia="Lucida Sans" w:hAnsi="Lucida Sans" w:cs="Lucida Sans"/>
          <w:sz w:val="20"/>
          <w:szCs w:val="20"/>
        </w:rPr>
        <w:t>sprake van (forse) ASS-problematiek en gedragsproblemen. Hierdoor is een reguliere woon- en behandelgroep niet to</w:t>
      </w:r>
      <w:r>
        <w:rPr>
          <w:rFonts w:ascii="Lucida Sans" w:eastAsia="Lucida Sans" w:hAnsi="Lucida Sans" w:cs="Lucida Sans"/>
          <w:sz w:val="20"/>
          <w:szCs w:val="20"/>
        </w:rPr>
        <w:t>ereikend. Nabijheid, structuur, voorspelbaarheid en duidelijkheid is wat deze jongeren nodig hebben en meer dan op een reguliere groep geboden kan worden. Bij deze jongeren is het noodzakelijk om overstijgend te werken qua hulpaanbod en instelling. Leidend</w:t>
      </w:r>
      <w:r>
        <w:rPr>
          <w:rFonts w:ascii="Lucida Sans" w:eastAsia="Lucida Sans" w:hAnsi="Lucida Sans" w:cs="Lucida Sans"/>
          <w:sz w:val="20"/>
          <w:szCs w:val="20"/>
        </w:rPr>
        <w:t xml:space="preserve"> is de zorgvraag en hulpbehoefte van de jongere.</w:t>
      </w:r>
    </w:p>
    <w:p w:rsidR="009E1D55" w:rsidRDefault="009E1D55">
      <w:pPr>
        <w:spacing w:line="276" w:lineRule="auto"/>
        <w:rPr>
          <w:rFonts w:ascii="Lucida Sans" w:eastAsia="Lucida Sans" w:hAnsi="Lucida Sans" w:cs="Lucida Sans"/>
          <w:sz w:val="20"/>
          <w:szCs w:val="20"/>
        </w:rPr>
      </w:pPr>
    </w:p>
    <w:p w:rsidR="009E1D55" w:rsidRDefault="00967DC6">
      <w:pPr>
        <w:spacing w:line="276" w:lineRule="auto"/>
        <w:rPr>
          <w:rFonts w:ascii="Lucida Sans" w:eastAsia="Lucida Sans" w:hAnsi="Lucida Sans" w:cs="Lucida Sans"/>
          <w:b/>
          <w:sz w:val="20"/>
          <w:szCs w:val="20"/>
        </w:rPr>
      </w:pPr>
      <w:r>
        <w:rPr>
          <w:rFonts w:ascii="Lucida Sans" w:eastAsia="Lucida Sans" w:hAnsi="Lucida Sans" w:cs="Lucida Sans"/>
          <w:b/>
          <w:sz w:val="20"/>
          <w:szCs w:val="20"/>
        </w:rPr>
        <w:t>Wat ga je doen?</w:t>
      </w:r>
    </w:p>
    <w:p w:rsidR="009E1D55" w:rsidRDefault="00967DC6">
      <w:pPr>
        <w:spacing w:line="276" w:lineRule="auto"/>
        <w:rPr>
          <w:rFonts w:ascii="Lucida Sans" w:eastAsia="Lucida Sans" w:hAnsi="Lucida Sans" w:cs="Lucida Sans"/>
          <w:sz w:val="20"/>
          <w:szCs w:val="20"/>
        </w:rPr>
      </w:pPr>
      <w:r>
        <w:rPr>
          <w:rFonts w:ascii="Lucida Sans" w:eastAsia="Lucida Sans" w:hAnsi="Lucida Sans" w:cs="Lucida Sans"/>
          <w:sz w:val="20"/>
          <w:szCs w:val="20"/>
        </w:rPr>
        <w:t>Als Jeugdzorgwerker D ben je verantwoordelijk voor de dagelijkse begeleiding en zorg voor de jongeren. Je onderhoudt ook contacten met hun ouders. De woon-zorgvorm is gericht op langdurig st</w:t>
      </w:r>
      <w:r>
        <w:rPr>
          <w:rFonts w:ascii="Lucida Sans" w:eastAsia="Lucida Sans" w:hAnsi="Lucida Sans" w:cs="Lucida Sans"/>
          <w:sz w:val="20"/>
          <w:szCs w:val="20"/>
        </w:rPr>
        <w:t xml:space="preserve">abiel verblijf in combinatie met begeleiding en behandeling en ontwikkelingsdoelen op maat. </w:t>
      </w:r>
    </w:p>
    <w:p w:rsidR="009E1D55" w:rsidRDefault="009E1D55">
      <w:pPr>
        <w:spacing w:line="276" w:lineRule="auto"/>
        <w:rPr>
          <w:rFonts w:ascii="Lucida Sans" w:eastAsia="Lucida Sans" w:hAnsi="Lucida Sans" w:cs="Lucida Sans"/>
          <w:sz w:val="20"/>
          <w:szCs w:val="20"/>
        </w:rPr>
      </w:pPr>
    </w:p>
    <w:p w:rsidR="009E1D55" w:rsidRDefault="00967DC6">
      <w:pPr>
        <w:spacing w:line="276" w:lineRule="auto"/>
        <w:rPr>
          <w:rFonts w:ascii="Lucida Sans" w:eastAsia="Lucida Sans" w:hAnsi="Lucida Sans" w:cs="Lucida Sans"/>
          <w:sz w:val="20"/>
          <w:szCs w:val="20"/>
        </w:rPr>
      </w:pPr>
      <w:r>
        <w:rPr>
          <w:rFonts w:ascii="Lucida Sans" w:eastAsia="Lucida Sans" w:hAnsi="Lucida Sans" w:cs="Lucida Sans"/>
          <w:sz w:val="20"/>
          <w:szCs w:val="20"/>
        </w:rPr>
        <w:t>Je werkt ook intensief samen met de deelnemende zorgorganisaties, gemeenten, onderwijsinstanties en andere (</w:t>
      </w:r>
      <w:proofErr w:type="spellStart"/>
      <w:r>
        <w:rPr>
          <w:rFonts w:ascii="Lucida Sans" w:eastAsia="Lucida Sans" w:hAnsi="Lucida Sans" w:cs="Lucida Sans"/>
          <w:sz w:val="20"/>
          <w:szCs w:val="20"/>
        </w:rPr>
        <w:t>ondersteunings</w:t>
      </w:r>
      <w:proofErr w:type="spellEnd"/>
      <w:r>
        <w:rPr>
          <w:rFonts w:ascii="Lucida Sans" w:eastAsia="Lucida Sans" w:hAnsi="Lucida Sans" w:cs="Lucida Sans"/>
          <w:sz w:val="20"/>
          <w:szCs w:val="20"/>
        </w:rPr>
        <w:t>)partijen. Ook het aanbieden van een act</w:t>
      </w:r>
      <w:r>
        <w:rPr>
          <w:rFonts w:ascii="Lucida Sans" w:eastAsia="Lucida Sans" w:hAnsi="Lucida Sans" w:cs="Lucida Sans"/>
          <w:sz w:val="20"/>
          <w:szCs w:val="20"/>
        </w:rPr>
        <w:t xml:space="preserve">iviteitenaanbod behoort tot je dagelijkse taken. Daarnaast ben je bereid om bij te dragen aan het verder </w:t>
      </w:r>
      <w:proofErr w:type="spellStart"/>
      <w:r>
        <w:rPr>
          <w:rFonts w:ascii="Lucida Sans" w:eastAsia="Lucida Sans" w:hAnsi="Lucida Sans" w:cs="Lucida Sans"/>
          <w:sz w:val="20"/>
          <w:szCs w:val="20"/>
        </w:rPr>
        <w:t>doorontwikkelen</w:t>
      </w:r>
      <w:proofErr w:type="spellEnd"/>
      <w:r>
        <w:rPr>
          <w:rFonts w:ascii="Lucida Sans" w:eastAsia="Lucida Sans" w:hAnsi="Lucida Sans" w:cs="Lucida Sans"/>
          <w:sz w:val="20"/>
          <w:szCs w:val="20"/>
        </w:rPr>
        <w:t xml:space="preserve"> van een basisteam en zorgproduct. Het verzorgen van rapportages en deelnemen aan besprekingen maken onderdeel uit van de functie en je </w:t>
      </w:r>
      <w:r>
        <w:rPr>
          <w:rFonts w:ascii="Lucida Sans" w:eastAsia="Lucida Sans" w:hAnsi="Lucida Sans" w:cs="Lucida Sans"/>
          <w:sz w:val="20"/>
          <w:szCs w:val="20"/>
        </w:rPr>
        <w:t>participeert in het dienstrooster waarbij je onregelmatige diensten en slaapdiensten hebt.</w:t>
      </w:r>
    </w:p>
    <w:p w:rsidR="009E1D55" w:rsidRDefault="009E1D55">
      <w:pPr>
        <w:spacing w:line="276" w:lineRule="auto"/>
        <w:rPr>
          <w:rFonts w:ascii="Lucida Sans" w:eastAsia="Lucida Sans" w:hAnsi="Lucida Sans" w:cs="Lucida Sans"/>
          <w:b/>
          <w:sz w:val="20"/>
          <w:szCs w:val="20"/>
        </w:rPr>
      </w:pPr>
    </w:p>
    <w:p w:rsidR="009E1D55" w:rsidRDefault="00967DC6">
      <w:pPr>
        <w:rPr>
          <w:rFonts w:ascii="Lucida Sans" w:eastAsia="Lucida Sans" w:hAnsi="Lucida Sans" w:cs="Lucida Sans"/>
          <w:sz w:val="20"/>
          <w:szCs w:val="20"/>
        </w:rPr>
      </w:pPr>
      <w:r>
        <w:rPr>
          <w:rFonts w:ascii="Lucida Sans" w:eastAsia="Lucida Sans" w:hAnsi="Lucida Sans" w:cs="Lucida Sans"/>
          <w:b/>
          <w:sz w:val="20"/>
          <w:szCs w:val="20"/>
        </w:rPr>
        <w:t>Wat maakt jou de ideale kandidaat?</w:t>
      </w:r>
    </w:p>
    <w:p w:rsidR="009E1D55" w:rsidRDefault="00967DC6">
      <w:pPr>
        <w:rPr>
          <w:rFonts w:ascii="Lucida Sans" w:eastAsia="Lucida Sans" w:hAnsi="Lucida Sans" w:cs="Lucida Sans"/>
          <w:sz w:val="20"/>
          <w:szCs w:val="20"/>
        </w:rPr>
      </w:pPr>
      <w:r>
        <w:rPr>
          <w:rFonts w:ascii="Lucida Sans" w:eastAsia="Lucida Sans" w:hAnsi="Lucida Sans" w:cs="Lucida Sans"/>
          <w:sz w:val="20"/>
          <w:szCs w:val="20"/>
        </w:rPr>
        <w:t xml:space="preserve">Denk jij bij onderstaand lijstje 'Ja, dat ben ik!'? Solliciteer dan vooral. </w:t>
      </w:r>
    </w:p>
    <w:p w:rsidR="009E1D55" w:rsidRDefault="00967DC6">
      <w:pPr>
        <w:numPr>
          <w:ilvl w:val="0"/>
          <w:numId w:val="2"/>
        </w:numPr>
        <w:spacing w:line="276" w:lineRule="auto"/>
        <w:rPr>
          <w:rFonts w:ascii="Lucida Sans" w:eastAsia="Lucida Sans" w:hAnsi="Lucida Sans" w:cs="Lucida Sans"/>
          <w:sz w:val="20"/>
          <w:szCs w:val="20"/>
        </w:rPr>
      </w:pPr>
      <w:r>
        <w:rPr>
          <w:rFonts w:ascii="Lucida Sans" w:eastAsia="Lucida Sans" w:hAnsi="Lucida Sans" w:cs="Lucida Sans"/>
          <w:sz w:val="20"/>
          <w:szCs w:val="20"/>
        </w:rPr>
        <w:t xml:space="preserve">Je hebt minimaal een afgeronde opleiding mbo-SPW of </w:t>
      </w:r>
      <w:r>
        <w:rPr>
          <w:rFonts w:ascii="Lucida Sans" w:eastAsia="Lucida Sans" w:hAnsi="Lucida Sans" w:cs="Lucida Sans"/>
          <w:sz w:val="20"/>
          <w:szCs w:val="20"/>
        </w:rPr>
        <w:t>een daarmee gelijkgesteld diploma;</w:t>
      </w:r>
    </w:p>
    <w:p w:rsidR="009E1D55" w:rsidRDefault="00967DC6">
      <w:pPr>
        <w:numPr>
          <w:ilvl w:val="0"/>
          <w:numId w:val="2"/>
        </w:numPr>
        <w:spacing w:line="276" w:lineRule="auto"/>
        <w:rPr>
          <w:rFonts w:ascii="Lucida Sans" w:eastAsia="Lucida Sans" w:hAnsi="Lucida Sans" w:cs="Lucida Sans"/>
          <w:sz w:val="20"/>
          <w:szCs w:val="20"/>
        </w:rPr>
      </w:pPr>
      <w:r>
        <w:rPr>
          <w:rFonts w:ascii="Lucida Sans" w:eastAsia="Lucida Sans" w:hAnsi="Lucida Sans" w:cs="Lucida Sans"/>
          <w:sz w:val="20"/>
          <w:szCs w:val="20"/>
        </w:rPr>
        <w:t xml:space="preserve">Je ziet een uitdaging in het werken met complexe jongeren binnen een woon- en zorgvorm; </w:t>
      </w:r>
    </w:p>
    <w:p w:rsidR="009E1D55" w:rsidRDefault="00967DC6">
      <w:pPr>
        <w:numPr>
          <w:ilvl w:val="0"/>
          <w:numId w:val="2"/>
        </w:numPr>
        <w:spacing w:line="276" w:lineRule="auto"/>
        <w:rPr>
          <w:rFonts w:ascii="Lucida Sans" w:eastAsia="Lucida Sans" w:hAnsi="Lucida Sans" w:cs="Lucida Sans"/>
          <w:sz w:val="20"/>
          <w:szCs w:val="20"/>
        </w:rPr>
      </w:pPr>
      <w:r>
        <w:rPr>
          <w:rFonts w:ascii="Lucida Sans" w:eastAsia="Lucida Sans" w:hAnsi="Lucida Sans" w:cs="Lucida Sans"/>
          <w:sz w:val="20"/>
          <w:szCs w:val="20"/>
        </w:rPr>
        <w:t xml:space="preserve">Je bent een teamspeler, maar kunt ook zelfstandig werken; </w:t>
      </w:r>
    </w:p>
    <w:p w:rsidR="009E1D55" w:rsidRDefault="00967DC6">
      <w:pPr>
        <w:numPr>
          <w:ilvl w:val="0"/>
          <w:numId w:val="2"/>
        </w:numPr>
        <w:spacing w:line="276" w:lineRule="auto"/>
        <w:rPr>
          <w:rFonts w:ascii="Lucida Sans" w:eastAsia="Lucida Sans" w:hAnsi="Lucida Sans" w:cs="Lucida Sans"/>
          <w:sz w:val="20"/>
          <w:szCs w:val="20"/>
        </w:rPr>
      </w:pPr>
      <w:r>
        <w:rPr>
          <w:rFonts w:ascii="Lucida Sans" w:eastAsia="Lucida Sans" w:hAnsi="Lucida Sans" w:cs="Lucida Sans"/>
          <w:sz w:val="20"/>
          <w:szCs w:val="20"/>
        </w:rPr>
        <w:t>Je toont initiatief, kunt verantwoordelijkheden dragen, staat stevig in j</w:t>
      </w:r>
      <w:r>
        <w:rPr>
          <w:rFonts w:ascii="Lucida Sans" w:eastAsia="Lucida Sans" w:hAnsi="Lucida Sans" w:cs="Lucida Sans"/>
          <w:sz w:val="20"/>
          <w:szCs w:val="20"/>
        </w:rPr>
        <w:t>e schoenen en werkt gestructureerd;</w:t>
      </w:r>
    </w:p>
    <w:p w:rsidR="009E1D55" w:rsidRDefault="00967DC6">
      <w:pPr>
        <w:numPr>
          <w:ilvl w:val="0"/>
          <w:numId w:val="2"/>
        </w:numPr>
        <w:spacing w:line="276" w:lineRule="auto"/>
        <w:rPr>
          <w:rFonts w:ascii="Lucida Sans" w:eastAsia="Lucida Sans" w:hAnsi="Lucida Sans" w:cs="Lucida Sans"/>
          <w:sz w:val="20"/>
          <w:szCs w:val="20"/>
        </w:rPr>
      </w:pPr>
      <w:r>
        <w:rPr>
          <w:rFonts w:ascii="Lucida Sans" w:eastAsia="Lucida Sans" w:hAnsi="Lucida Sans" w:cs="Lucida Sans"/>
          <w:sz w:val="20"/>
          <w:szCs w:val="20"/>
        </w:rPr>
        <w:t>Je kunt een affectief en neutraal pedagogisch klimaat creëren waarbij stabiliteit en veiligheid voorop staan;</w:t>
      </w:r>
    </w:p>
    <w:p w:rsidR="009E1D55" w:rsidRDefault="00967DC6">
      <w:pPr>
        <w:numPr>
          <w:ilvl w:val="0"/>
          <w:numId w:val="2"/>
        </w:numPr>
        <w:spacing w:line="276" w:lineRule="auto"/>
        <w:rPr>
          <w:rFonts w:ascii="Lucida Sans" w:eastAsia="Lucida Sans" w:hAnsi="Lucida Sans" w:cs="Lucida Sans"/>
          <w:sz w:val="20"/>
          <w:szCs w:val="20"/>
        </w:rPr>
      </w:pPr>
      <w:r>
        <w:rPr>
          <w:rFonts w:ascii="Lucida Sans" w:eastAsia="Lucida Sans" w:hAnsi="Lucida Sans" w:cs="Lucida Sans"/>
          <w:sz w:val="20"/>
          <w:szCs w:val="20"/>
        </w:rPr>
        <w:lastRenderedPageBreak/>
        <w:t>Je hebt kennis van en inzicht in het competentiemodel, hebt een oplossingsgerichte houding en kunt werken vanu</w:t>
      </w:r>
      <w:r>
        <w:rPr>
          <w:rFonts w:ascii="Lucida Sans" w:eastAsia="Lucida Sans" w:hAnsi="Lucida Sans" w:cs="Lucida Sans"/>
          <w:sz w:val="20"/>
          <w:szCs w:val="20"/>
        </w:rPr>
        <w:t xml:space="preserve">it de presentiebenadering. </w:t>
      </w:r>
    </w:p>
    <w:p w:rsidR="009E1D55" w:rsidRDefault="00967DC6">
      <w:pPr>
        <w:numPr>
          <w:ilvl w:val="0"/>
          <w:numId w:val="2"/>
        </w:numPr>
        <w:spacing w:line="276" w:lineRule="auto"/>
        <w:rPr>
          <w:rFonts w:ascii="Lucida Sans" w:eastAsia="Lucida Sans" w:hAnsi="Lucida Sans" w:cs="Lucida Sans"/>
          <w:sz w:val="20"/>
          <w:szCs w:val="20"/>
        </w:rPr>
      </w:pPr>
      <w:r>
        <w:rPr>
          <w:rFonts w:ascii="Lucida Sans" w:eastAsia="Lucida Sans" w:hAnsi="Lucida Sans" w:cs="Lucida Sans"/>
          <w:sz w:val="20"/>
          <w:szCs w:val="20"/>
        </w:rPr>
        <w:t>Affiniteit met doelgroep autisme (ASS) in combinatie met gedragsproblemen is gewenst.</w:t>
      </w:r>
    </w:p>
    <w:p w:rsidR="009E1D55" w:rsidRDefault="009E1D55">
      <w:pPr>
        <w:spacing w:line="276" w:lineRule="auto"/>
        <w:rPr>
          <w:rFonts w:ascii="Lucida Sans" w:eastAsia="Lucida Sans" w:hAnsi="Lucida Sans" w:cs="Lucida Sans"/>
          <w:sz w:val="20"/>
          <w:szCs w:val="20"/>
        </w:rPr>
      </w:pPr>
    </w:p>
    <w:p w:rsidR="009E1D55" w:rsidRDefault="00967DC6">
      <w:pPr>
        <w:jc w:val="both"/>
        <w:rPr>
          <w:rFonts w:ascii="Lucida Sans" w:eastAsia="Lucida Sans" w:hAnsi="Lucida Sans" w:cs="Lucida Sans"/>
          <w:b/>
          <w:sz w:val="20"/>
          <w:szCs w:val="20"/>
        </w:rPr>
      </w:pPr>
      <w:r>
        <w:rPr>
          <w:rFonts w:ascii="Lucida Sans" w:eastAsia="Lucida Sans" w:hAnsi="Lucida Sans" w:cs="Lucida Sans"/>
          <w:b/>
          <w:sz w:val="20"/>
          <w:szCs w:val="20"/>
        </w:rPr>
        <w:t xml:space="preserve">Wat bieden wij jou? </w:t>
      </w:r>
    </w:p>
    <w:p w:rsidR="009E1D55" w:rsidRDefault="00967DC6">
      <w:pPr>
        <w:jc w:val="both"/>
        <w:rPr>
          <w:rFonts w:ascii="Lucida Sans" w:eastAsia="Lucida Sans" w:hAnsi="Lucida Sans" w:cs="Lucida Sans"/>
          <w:sz w:val="20"/>
          <w:szCs w:val="20"/>
        </w:rPr>
      </w:pPr>
      <w:r>
        <w:rPr>
          <w:rFonts w:ascii="Lucida Sans" w:eastAsia="Lucida Sans" w:hAnsi="Lucida Sans" w:cs="Lucida Sans"/>
          <w:sz w:val="20"/>
          <w:szCs w:val="20"/>
        </w:rPr>
        <w:t>Uiteraard fijne collega’s, een informele werksfeer en een zelfstandige functie. Maar dat is niet het enige. Wij bieden:</w:t>
      </w:r>
    </w:p>
    <w:p w:rsidR="009E1D55" w:rsidRDefault="009E1D55">
      <w:pPr>
        <w:jc w:val="both"/>
        <w:rPr>
          <w:rFonts w:ascii="Lucida Sans" w:eastAsia="Lucida Sans" w:hAnsi="Lucida Sans" w:cs="Lucida Sans"/>
          <w:sz w:val="20"/>
          <w:szCs w:val="20"/>
        </w:rPr>
      </w:pPr>
    </w:p>
    <w:p w:rsidR="009E1D55" w:rsidRDefault="00967DC6">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 xml:space="preserve">Een contract met ingang van 1 </w:t>
      </w:r>
      <w:r w:rsidR="00457020">
        <w:rPr>
          <w:rFonts w:ascii="Lucida Sans" w:eastAsia="Lucida Sans" w:hAnsi="Lucida Sans" w:cs="Lucida Sans"/>
          <w:sz w:val="20"/>
          <w:szCs w:val="20"/>
        </w:rPr>
        <w:t>oktober</w:t>
      </w:r>
      <w:r>
        <w:rPr>
          <w:rFonts w:ascii="Lucida Sans" w:eastAsia="Lucida Sans" w:hAnsi="Lucida Sans" w:cs="Lucida Sans"/>
          <w:sz w:val="20"/>
          <w:szCs w:val="20"/>
        </w:rPr>
        <w:t xml:space="preserve"> 2022 voor de duur van één jaar (in eerste instantie voor ziekte- en verlof vervanging). </w:t>
      </w:r>
    </w:p>
    <w:p w:rsidR="009E1D55" w:rsidRDefault="00967DC6">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goede primaire en secundaire arbeidsvoorwaarden conform cao Jeugdzorg, salarisschaal 7;</w:t>
      </w:r>
    </w:p>
    <w:p w:rsidR="009E1D55" w:rsidRDefault="00967DC6">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een eindejaarsuitkering van 8,3% en va</w:t>
      </w:r>
      <w:r>
        <w:rPr>
          <w:rFonts w:ascii="Lucida Sans" w:eastAsia="Lucida Sans" w:hAnsi="Lucida Sans" w:cs="Lucida Sans"/>
          <w:sz w:val="20"/>
          <w:szCs w:val="20"/>
        </w:rPr>
        <w:t xml:space="preserve">kantiegeld van 8% van je jaarloon; </w:t>
      </w:r>
    </w:p>
    <w:p w:rsidR="009E1D55" w:rsidRDefault="00967DC6">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pensioenfonds Zorg en Welzijn;</w:t>
      </w:r>
    </w:p>
    <w:p w:rsidR="009E1D55" w:rsidRDefault="00967DC6">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aantrekkelijke secundaire arbeidsvoorwaarden, zoals bedrijfsfitness, fietsplan en een tegemoetkoming in de kosten van de zorgverzekering.</w:t>
      </w:r>
    </w:p>
    <w:p w:rsidR="009E1D55" w:rsidRDefault="009E1D55">
      <w:pPr>
        <w:spacing w:line="276" w:lineRule="auto"/>
        <w:rPr>
          <w:rFonts w:ascii="Lucida Sans" w:eastAsia="Lucida Sans" w:hAnsi="Lucida Sans" w:cs="Lucida Sans"/>
          <w:sz w:val="20"/>
          <w:szCs w:val="20"/>
        </w:rPr>
      </w:pPr>
    </w:p>
    <w:p w:rsidR="009E1D55" w:rsidRDefault="00967DC6">
      <w:pPr>
        <w:spacing w:line="276" w:lineRule="auto"/>
        <w:rPr>
          <w:rFonts w:ascii="Lucida Sans" w:eastAsia="Lucida Sans" w:hAnsi="Lucida Sans" w:cs="Lucida Sans"/>
          <w:b/>
          <w:sz w:val="20"/>
          <w:szCs w:val="20"/>
        </w:rPr>
      </w:pPr>
      <w:r>
        <w:rPr>
          <w:rFonts w:ascii="Lucida Sans" w:eastAsia="Lucida Sans" w:hAnsi="Lucida Sans" w:cs="Lucida Sans"/>
          <w:b/>
          <w:sz w:val="20"/>
          <w:szCs w:val="20"/>
        </w:rPr>
        <w:t>Wil je meer weten?</w:t>
      </w:r>
    </w:p>
    <w:p w:rsidR="009E1D55" w:rsidRDefault="00967DC6">
      <w:pPr>
        <w:spacing w:line="276" w:lineRule="auto"/>
        <w:rPr>
          <w:rFonts w:ascii="Lucida Sans" w:eastAsia="Lucida Sans" w:hAnsi="Lucida Sans" w:cs="Lucida Sans"/>
          <w:sz w:val="20"/>
          <w:szCs w:val="20"/>
        </w:rPr>
      </w:pPr>
      <w:r>
        <w:rPr>
          <w:rFonts w:ascii="Lucida Sans" w:eastAsia="Lucida Sans" w:hAnsi="Lucida Sans" w:cs="Lucida Sans"/>
          <w:sz w:val="20"/>
          <w:szCs w:val="20"/>
        </w:rPr>
        <w:t>Voor meer informatie kun je con</w:t>
      </w:r>
      <w:r>
        <w:rPr>
          <w:rFonts w:ascii="Lucida Sans" w:eastAsia="Lucida Sans" w:hAnsi="Lucida Sans" w:cs="Lucida Sans"/>
          <w:sz w:val="20"/>
          <w:szCs w:val="20"/>
        </w:rPr>
        <w:t xml:space="preserve">tact opnemen Isa de Jong </w:t>
      </w:r>
      <w:hyperlink r:id="rId7">
        <w:r>
          <w:rPr>
            <w:rFonts w:ascii="Lucida Sans" w:eastAsia="Lucida Sans" w:hAnsi="Lucida Sans" w:cs="Lucida Sans"/>
            <w:color w:val="1155CC"/>
            <w:sz w:val="20"/>
            <w:szCs w:val="20"/>
            <w:u w:val="single"/>
          </w:rPr>
          <w:t>i.d.jong@triasjeugdhulp.nl</w:t>
        </w:r>
      </w:hyperlink>
      <w:r>
        <w:rPr>
          <w:rFonts w:ascii="Lucida Sans" w:eastAsia="Lucida Sans" w:hAnsi="Lucida Sans" w:cs="Lucida Sans"/>
          <w:sz w:val="20"/>
          <w:szCs w:val="20"/>
        </w:rPr>
        <w:t xml:space="preserve">. Zij vertelt je als jeugdzorgwerker bij Kleinschalig Specialistisch Wonen graag meer over de </w:t>
      </w:r>
      <w:bookmarkStart w:id="0" w:name="_GoBack"/>
      <w:bookmarkEnd w:id="0"/>
      <w:r>
        <w:rPr>
          <w:rFonts w:ascii="Lucida Sans" w:eastAsia="Lucida Sans" w:hAnsi="Lucida Sans" w:cs="Lucida Sans"/>
          <w:sz w:val="20"/>
          <w:szCs w:val="20"/>
        </w:rPr>
        <w:t>functie en werkplek.</w:t>
      </w:r>
    </w:p>
    <w:p w:rsidR="009E1D55" w:rsidRDefault="009E1D55">
      <w:pPr>
        <w:spacing w:line="276" w:lineRule="auto"/>
        <w:rPr>
          <w:rFonts w:ascii="Lucida Sans" w:eastAsia="Lucida Sans" w:hAnsi="Lucida Sans" w:cs="Lucida Sans"/>
          <w:sz w:val="20"/>
          <w:szCs w:val="20"/>
        </w:rPr>
      </w:pPr>
    </w:p>
    <w:p w:rsidR="009E1D55" w:rsidRDefault="00967DC6">
      <w:pPr>
        <w:spacing w:line="276" w:lineRule="auto"/>
        <w:rPr>
          <w:rFonts w:ascii="Lucida Sans" w:eastAsia="Lucida Sans" w:hAnsi="Lucida Sans" w:cs="Lucida Sans"/>
          <w:b/>
          <w:sz w:val="20"/>
          <w:szCs w:val="20"/>
        </w:rPr>
      </w:pPr>
      <w:r>
        <w:rPr>
          <w:rFonts w:ascii="Lucida Sans" w:eastAsia="Lucida Sans" w:hAnsi="Lucida Sans" w:cs="Lucida Sans"/>
          <w:b/>
          <w:sz w:val="20"/>
          <w:szCs w:val="20"/>
        </w:rPr>
        <w:t>Solliciteren</w:t>
      </w:r>
    </w:p>
    <w:p w:rsidR="009E1D55" w:rsidRDefault="00967DC6">
      <w:pPr>
        <w:spacing w:line="276" w:lineRule="auto"/>
        <w:rPr>
          <w:rFonts w:ascii="Lucida Sans" w:eastAsia="Lucida Sans" w:hAnsi="Lucida Sans" w:cs="Lucida Sans"/>
          <w:sz w:val="20"/>
          <w:szCs w:val="20"/>
        </w:rPr>
      </w:pPr>
      <w:r>
        <w:rPr>
          <w:rFonts w:ascii="Lucida Sans" w:eastAsia="Lucida Sans" w:hAnsi="Lucida Sans" w:cs="Lucida Sans"/>
          <w:sz w:val="20"/>
          <w:szCs w:val="20"/>
        </w:rPr>
        <w:t>Ben je enthousiast gewo</w:t>
      </w:r>
      <w:r>
        <w:rPr>
          <w:rFonts w:ascii="Lucida Sans" w:eastAsia="Lucida Sans" w:hAnsi="Lucida Sans" w:cs="Lucida Sans"/>
          <w:sz w:val="20"/>
          <w:szCs w:val="20"/>
        </w:rPr>
        <w:t xml:space="preserve">rden na het lezen van deze vacature </w:t>
      </w:r>
      <w:r>
        <w:rPr>
          <w:rFonts w:ascii="Lucida Sans" w:eastAsia="Lucida Sans" w:hAnsi="Lucida Sans" w:cs="Lucida Sans"/>
          <w:color w:val="222222"/>
          <w:sz w:val="20"/>
          <w:szCs w:val="20"/>
        </w:rPr>
        <w:t xml:space="preserve">en denk je helemaal bij onze organisatie te passen? Solliciteer dan direct! Stuur je sollicitatie voor </w:t>
      </w:r>
      <w:r w:rsidR="00457020">
        <w:rPr>
          <w:rFonts w:ascii="Lucida Sans" w:eastAsia="Lucida Sans" w:hAnsi="Lucida Sans" w:cs="Lucida Sans"/>
          <w:b/>
          <w:color w:val="222222"/>
          <w:sz w:val="20"/>
          <w:szCs w:val="20"/>
        </w:rPr>
        <w:t>23 september</w:t>
      </w:r>
      <w:r>
        <w:rPr>
          <w:rFonts w:ascii="Lucida Sans" w:eastAsia="Lucida Sans" w:hAnsi="Lucida Sans" w:cs="Lucida Sans"/>
          <w:color w:val="222222"/>
          <w:sz w:val="20"/>
          <w:szCs w:val="20"/>
        </w:rPr>
        <w:t xml:space="preserve"> </w:t>
      </w:r>
      <w:r>
        <w:rPr>
          <w:rFonts w:ascii="Lucida Sans" w:eastAsia="Lucida Sans" w:hAnsi="Lucida Sans" w:cs="Lucida Sans"/>
          <w:b/>
          <w:color w:val="222222"/>
          <w:sz w:val="20"/>
          <w:szCs w:val="20"/>
        </w:rPr>
        <w:t>2022</w:t>
      </w:r>
      <w:r>
        <w:rPr>
          <w:rFonts w:ascii="Lucida Sans" w:eastAsia="Lucida Sans" w:hAnsi="Lucida Sans" w:cs="Lucida Sans"/>
          <w:color w:val="222222"/>
          <w:sz w:val="20"/>
          <w:szCs w:val="20"/>
        </w:rPr>
        <w:t xml:space="preserve"> o</w:t>
      </w:r>
      <w:r>
        <w:rPr>
          <w:rFonts w:ascii="Lucida Sans" w:eastAsia="Lucida Sans" w:hAnsi="Lucida Sans" w:cs="Lucida Sans"/>
          <w:sz w:val="20"/>
          <w:szCs w:val="20"/>
        </w:rPr>
        <w:t>.v.v.</w:t>
      </w:r>
      <w:r>
        <w:rPr>
          <w:rFonts w:ascii="Lucida Sans" w:eastAsia="Lucida Sans" w:hAnsi="Lucida Sans" w:cs="Lucida Sans"/>
          <w:b/>
          <w:sz w:val="20"/>
          <w:szCs w:val="20"/>
        </w:rPr>
        <w:t xml:space="preserve"> vacaturenummer 060-2022 pedagogisch medewerker B Kleinschalig Wonen </w:t>
      </w:r>
      <w:r>
        <w:rPr>
          <w:rFonts w:ascii="Lucida Sans" w:eastAsia="Lucida Sans" w:hAnsi="Lucida Sans" w:cs="Lucida Sans"/>
          <w:sz w:val="20"/>
          <w:szCs w:val="20"/>
        </w:rPr>
        <w:t xml:space="preserve">naar </w:t>
      </w:r>
      <w:hyperlink r:id="rId8">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t.a.v. Marie van der Vegte. Je ontvangt een automatisch bericht van ontvangst. Ontvang je dit bericht niet? Dan is de sollicitatie niet bij ons binnengekomen.</w:t>
      </w:r>
    </w:p>
    <w:p w:rsidR="009E1D55" w:rsidRDefault="009E1D55">
      <w:pPr>
        <w:spacing w:line="276" w:lineRule="auto"/>
        <w:rPr>
          <w:rFonts w:ascii="Lucida Sans" w:eastAsia="Lucida Sans" w:hAnsi="Lucida Sans" w:cs="Lucida Sans"/>
          <w:sz w:val="20"/>
          <w:szCs w:val="20"/>
        </w:rPr>
      </w:pPr>
    </w:p>
    <w:p w:rsidR="009E1D55" w:rsidRDefault="00967DC6">
      <w:pPr>
        <w:rPr>
          <w:rFonts w:ascii="Lucida Sans" w:eastAsia="Lucida Sans" w:hAnsi="Lucida Sans" w:cs="Lucida Sans"/>
          <w:sz w:val="20"/>
          <w:szCs w:val="20"/>
        </w:rPr>
      </w:pPr>
      <w:r>
        <w:rPr>
          <w:rFonts w:ascii="Lucida Sans" w:eastAsia="Lucida Sans" w:hAnsi="Lucida Sans" w:cs="Lucida Sans"/>
          <w:i/>
          <w:sz w:val="20"/>
          <w:szCs w:val="20"/>
        </w:rPr>
        <w:t>Trias Jeugdhulp biedt met ruim 325 medew</w:t>
      </w:r>
      <w:r>
        <w:rPr>
          <w:rFonts w:ascii="Lucida Sans" w:eastAsia="Lucida Sans" w:hAnsi="Lucida Sans" w:cs="Lucida Sans"/>
          <w:i/>
          <w:sz w:val="20"/>
          <w:szCs w:val="20"/>
        </w:rPr>
        <w:t>erkers én ruim 550 pleegouders ondersteuning bij opgroeien en opvoeden in Overijssel, maar ook in de regio Twente en Midden-IJssel/Oost Veluwe. Wij bieden onze hulp bij voorkeur thuis of in de directe omgeving van de cliënt. Voor meer informatie:</w:t>
      </w:r>
      <w:r>
        <w:rPr>
          <w:rFonts w:ascii="Lucida Sans" w:eastAsia="Lucida Sans" w:hAnsi="Lucida Sans" w:cs="Lucida Sans"/>
          <w:sz w:val="20"/>
          <w:szCs w:val="20"/>
        </w:rPr>
        <w:t xml:space="preserve"> </w:t>
      </w:r>
      <w:hyperlink r:id="rId9">
        <w:r>
          <w:rPr>
            <w:rFonts w:ascii="Lucida Sans" w:eastAsia="Lucida Sans" w:hAnsi="Lucida Sans" w:cs="Lucida Sans"/>
            <w:color w:val="1155CC"/>
            <w:sz w:val="20"/>
            <w:szCs w:val="20"/>
            <w:u w:val="single"/>
          </w:rPr>
          <w:t>www.triasjeugdhulp.nl</w:t>
        </w:r>
      </w:hyperlink>
    </w:p>
    <w:p w:rsidR="009E1D55" w:rsidRDefault="009E1D55">
      <w:pPr>
        <w:rPr>
          <w:rFonts w:ascii="Lucida Sans" w:eastAsia="Lucida Sans" w:hAnsi="Lucida Sans" w:cs="Lucida Sans"/>
          <w:i/>
          <w:color w:val="333333"/>
          <w:sz w:val="20"/>
          <w:szCs w:val="20"/>
        </w:rPr>
      </w:pPr>
    </w:p>
    <w:p w:rsidR="009E1D55" w:rsidRDefault="00967DC6">
      <w:pPr>
        <w:rPr>
          <w:rFonts w:ascii="Lucida Sans" w:eastAsia="Lucida Sans" w:hAnsi="Lucida Sans" w:cs="Lucida Sans"/>
          <w:sz w:val="20"/>
          <w:szCs w:val="20"/>
        </w:rPr>
      </w:pPr>
      <w:r>
        <w:rPr>
          <w:rFonts w:ascii="Lucida Sans" w:eastAsia="Lucida Sans" w:hAnsi="Lucida Sans" w:cs="Lucida Sans"/>
          <w:i/>
          <w:color w:val="333333"/>
          <w:sz w:val="20"/>
          <w:szCs w:val="20"/>
        </w:rPr>
        <w:t>Deze vacature wordt gelijktijdig intern en extern geplaatst. Bij gelijk gebleken geschiktheid genieten interne kandidaten de voorkeur. Indien je wordt aangenomen dan moet je een Verklarin</w:t>
      </w:r>
      <w:r>
        <w:rPr>
          <w:rFonts w:ascii="Lucida Sans" w:eastAsia="Lucida Sans" w:hAnsi="Lucida Sans" w:cs="Lucida Sans"/>
          <w:i/>
          <w:color w:val="333333"/>
          <w:sz w:val="20"/>
          <w:szCs w:val="20"/>
        </w:rPr>
        <w:t>g Omtrent het Gedrag (VOG) kunnen overleggen. Acquisitie naar aanleiding van deze vacature wordt niet op prijs gesteld.</w:t>
      </w:r>
    </w:p>
    <w:p w:rsidR="009E1D55" w:rsidRDefault="00967DC6">
      <w:pPr>
        <w:spacing w:after="160" w:line="259" w:lineRule="auto"/>
        <w:rPr>
          <w:rFonts w:ascii="Lucida Sans" w:eastAsia="Lucida Sans" w:hAnsi="Lucida Sans" w:cs="Lucida Sans"/>
          <w:i/>
          <w:sz w:val="20"/>
          <w:szCs w:val="20"/>
        </w:rPr>
      </w:pPr>
      <w:r>
        <w:rPr>
          <w:rFonts w:ascii="Lucida Sans" w:eastAsia="Lucida Sans" w:hAnsi="Lucida Sans" w:cs="Lucida Sans"/>
          <w:i/>
          <w:color w:val="333333"/>
          <w:sz w:val="20"/>
          <w:szCs w:val="20"/>
        </w:rPr>
        <w:br/>
      </w:r>
    </w:p>
    <w:sectPr w:rsidR="009E1D55">
      <w:headerReference w:type="default" r:id="rId10"/>
      <w:footerReference w:type="default" r:id="rId11"/>
      <w:pgSz w:w="11906" w:h="16838"/>
      <w:pgMar w:top="3415" w:right="1418" w:bottom="540" w:left="1418"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C6" w:rsidRDefault="00967DC6">
      <w:r>
        <w:separator/>
      </w:r>
    </w:p>
  </w:endnote>
  <w:endnote w:type="continuationSeparator" w:id="0">
    <w:p w:rsidR="00967DC6" w:rsidRDefault="0096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C6" w:rsidRDefault="00967DC6">
      <w:r>
        <w:separator/>
      </w:r>
    </w:p>
  </w:footnote>
  <w:footnote w:type="continuationSeparator" w:id="0">
    <w:p w:rsidR="00967DC6" w:rsidRDefault="0096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67DC6">
    <w:pPr>
      <w:tabs>
        <w:tab w:val="center" w:pos="4536"/>
        <w:tab w:val="right" w:pos="9072"/>
      </w:tabs>
      <w:spacing w:before="709"/>
      <w:rPr>
        <w:color w:val="000000"/>
        <w:sz w:val="20"/>
        <w:szCs w:val="20"/>
      </w:rPr>
    </w:pPr>
    <w:r>
      <w:rPr>
        <w:noProof/>
      </w:rPr>
      <w:drawing>
        <wp:inline distT="114300" distB="114300" distL="114300" distR="114300">
          <wp:extent cx="2631754" cy="5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1754" cy="525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4CF2"/>
    <w:multiLevelType w:val="multilevel"/>
    <w:tmpl w:val="57607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666BE"/>
    <w:multiLevelType w:val="multilevel"/>
    <w:tmpl w:val="97B8D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55"/>
    <w:rsid w:val="00457020"/>
    <w:rsid w:val="00967DC6"/>
    <w:rsid w:val="009E1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4FBBC-70A6-4928-A9F8-36284F20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outlineLvl w:val="1"/>
    </w:pPr>
    <w:rPr>
      <w:rFonts w:ascii="Times New Roman" w:eastAsia="Times New Roman" w:hAnsi="Times New Roman" w:cs="Times New Roman"/>
      <w:i/>
    </w:rPr>
  </w:style>
  <w:style w:type="paragraph" w:styleId="Kop3">
    <w:name w:val="heading 3"/>
    <w:basedOn w:val="Standaard"/>
    <w:next w:val="Standaard"/>
    <w:pPr>
      <w:keepNext/>
      <w:widowControl w:val="0"/>
      <w:jc w:val="both"/>
      <w:outlineLvl w:val="2"/>
    </w:pPr>
    <w:rPr>
      <w:rFonts w:ascii="Arial" w:eastAsia="Arial" w:hAnsi="Arial" w:cs="Arial"/>
      <w:b/>
      <w:sz w:val="22"/>
      <w:szCs w:val="22"/>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erken@triasjeugdhul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jong@triasjeugdhulp.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iasjeugdhul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4179</Characters>
  <Application>Microsoft Office Word</Application>
  <DocSecurity>0</DocSecurity>
  <Lines>34</Lines>
  <Paragraphs>9</Paragraphs>
  <ScaleCrop>false</ScaleCrop>
  <Company>HP</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Vegte, van der</cp:lastModifiedBy>
  <cp:revision>2</cp:revision>
  <dcterms:created xsi:type="dcterms:W3CDTF">2022-08-22T10:03:00Z</dcterms:created>
  <dcterms:modified xsi:type="dcterms:W3CDTF">2022-08-22T10:04:00Z</dcterms:modified>
</cp:coreProperties>
</file>