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A7" w:rsidRPr="003F3B1E" w:rsidRDefault="007B24A7" w:rsidP="00A2199A">
      <w:pPr>
        <w:pStyle w:val="BasistekstElver"/>
        <w:rPr>
          <w:b/>
          <w:sz w:val="28"/>
          <w:szCs w:val="28"/>
        </w:rPr>
      </w:pPr>
      <w:r w:rsidRPr="003F3B1E">
        <w:rPr>
          <w:b/>
          <w:sz w:val="28"/>
          <w:szCs w:val="28"/>
        </w:rPr>
        <w:t>Laag -Soeren/ nachtdienst/ begeleider wonen/ 60%/ per direct</w:t>
      </w:r>
      <w:r w:rsidR="003E2F2E" w:rsidRPr="003F3B1E">
        <w:rPr>
          <w:b/>
          <w:sz w:val="28"/>
          <w:szCs w:val="28"/>
        </w:rPr>
        <w:t>/ (m/v )</w:t>
      </w:r>
    </w:p>
    <w:p w:rsidR="007B24A7" w:rsidRDefault="007B24A7" w:rsidP="00A2199A">
      <w:pPr>
        <w:pStyle w:val="BasistekstElver"/>
      </w:pPr>
    </w:p>
    <w:p w:rsidR="00EC11D2" w:rsidRDefault="00EC11D2" w:rsidP="00A2199A">
      <w:pPr>
        <w:pStyle w:val="BasistekstElver"/>
      </w:pPr>
    </w:p>
    <w:p w:rsidR="00EC11D2" w:rsidRPr="00EB1BA0" w:rsidRDefault="00EC11D2" w:rsidP="00A2199A">
      <w:pPr>
        <w:pStyle w:val="BasistekstElver"/>
        <w:rPr>
          <w:sz w:val="22"/>
          <w:szCs w:val="22"/>
        </w:rPr>
      </w:pPr>
      <w:r w:rsidRPr="003E2F2E">
        <w:rPr>
          <w:sz w:val="22"/>
          <w:szCs w:val="22"/>
        </w:rPr>
        <w:t>Op verschillende locaties van Elver werken we met ee</w:t>
      </w:r>
      <w:r w:rsidR="0046498F" w:rsidRPr="003E2F2E">
        <w:rPr>
          <w:sz w:val="22"/>
          <w:szCs w:val="22"/>
        </w:rPr>
        <w:t>n nachtdienst. Voor de locatie</w:t>
      </w:r>
      <w:r w:rsidRPr="003E2F2E">
        <w:rPr>
          <w:sz w:val="22"/>
          <w:szCs w:val="22"/>
        </w:rPr>
        <w:t xml:space="preserve"> Laag Soeren zijn we op zoek naar </w:t>
      </w:r>
      <w:r w:rsidR="00EB1BA0">
        <w:rPr>
          <w:sz w:val="22"/>
          <w:szCs w:val="22"/>
        </w:rPr>
        <w:t>een:</w:t>
      </w:r>
    </w:p>
    <w:p w:rsidR="00EC11D2" w:rsidRDefault="00EC11D2" w:rsidP="00A2199A">
      <w:pPr>
        <w:pStyle w:val="BasistekstElver"/>
      </w:pPr>
    </w:p>
    <w:p w:rsidR="00EC11D2" w:rsidRPr="00833FDD" w:rsidRDefault="0046498F" w:rsidP="00EC11D2">
      <w:pPr>
        <w:pStyle w:val="BasistekstElver"/>
        <w:jc w:val="center"/>
        <w:rPr>
          <w:b/>
          <w:sz w:val="28"/>
          <w:szCs w:val="28"/>
        </w:rPr>
      </w:pPr>
      <w:r>
        <w:rPr>
          <w:b/>
          <w:sz w:val="28"/>
          <w:szCs w:val="28"/>
        </w:rPr>
        <w:t>Begeleider</w:t>
      </w:r>
      <w:r w:rsidR="00EC11D2" w:rsidRPr="00833FDD">
        <w:rPr>
          <w:b/>
          <w:sz w:val="28"/>
          <w:szCs w:val="28"/>
        </w:rPr>
        <w:t xml:space="preserve"> Nachtdienst m/v</w:t>
      </w:r>
    </w:p>
    <w:p w:rsidR="00EC11D2" w:rsidRPr="003E2F2E" w:rsidRDefault="00833FDD" w:rsidP="00EC11D2">
      <w:pPr>
        <w:pStyle w:val="BasistekstElver"/>
        <w:jc w:val="center"/>
        <w:rPr>
          <w:sz w:val="22"/>
          <w:szCs w:val="22"/>
        </w:rPr>
      </w:pPr>
      <w:r w:rsidRPr="003E2F2E">
        <w:rPr>
          <w:sz w:val="22"/>
          <w:szCs w:val="22"/>
        </w:rPr>
        <w:t>v</w:t>
      </w:r>
      <w:r w:rsidR="00EC11D2" w:rsidRPr="003E2F2E">
        <w:rPr>
          <w:sz w:val="22"/>
          <w:szCs w:val="22"/>
        </w:rPr>
        <w:t xml:space="preserve">oor gemiddeld 60% (21,60 uur = </w:t>
      </w:r>
      <w:r w:rsidRPr="003E2F2E">
        <w:rPr>
          <w:sz w:val="22"/>
          <w:szCs w:val="22"/>
        </w:rPr>
        <w:t>9 á 10 nachten per maand)</w:t>
      </w:r>
    </w:p>
    <w:p w:rsidR="003E2F2E" w:rsidRDefault="003E2F2E" w:rsidP="00EC11D2">
      <w:pPr>
        <w:pStyle w:val="BasistekstElver"/>
        <w:jc w:val="center"/>
      </w:pPr>
    </w:p>
    <w:p w:rsidR="003E2F2E" w:rsidRPr="003E2F2E" w:rsidRDefault="003E2F2E" w:rsidP="003E2F2E">
      <w:pPr>
        <w:pStyle w:val="Geenafstand"/>
        <w:rPr>
          <w:b/>
          <w:sz w:val="22"/>
          <w:szCs w:val="22"/>
        </w:rPr>
      </w:pPr>
      <w:r w:rsidRPr="003E2F2E">
        <w:rPr>
          <w:b/>
          <w:sz w:val="22"/>
          <w:szCs w:val="22"/>
        </w:rPr>
        <w:t xml:space="preserve">Organisatie </w:t>
      </w:r>
    </w:p>
    <w:p w:rsidR="003E2F2E" w:rsidRPr="003E2F2E" w:rsidRDefault="003E2F2E" w:rsidP="003E2F2E">
      <w:pPr>
        <w:pStyle w:val="Geenafstand"/>
        <w:rPr>
          <w:sz w:val="22"/>
          <w:szCs w:val="22"/>
        </w:rPr>
      </w:pPr>
      <w:r w:rsidRPr="003E2F2E">
        <w:rPr>
          <w:sz w:val="22"/>
          <w:szCs w:val="22"/>
        </w:rPr>
        <w:t>In alles wat we doen bij Elver stellen we de cliënt centraal. Wij vinden het belangrijk dat de cliënt zoveel mogelijk de regie heeft over zijn eigen leven. De verwant en begeleider ondersteunen hem of haar om dit zoveel als mogelijk vorm te geven en te realiseren. Samen vormen zij “de driehoek” dat het fundament is van waaruit de zorg, begeleiding en ondersteuning inhoud krijgt. We werken met zelfstandige teams. Deze hebben hun eigen verantwoordelijkheid en regelruimte. Zo nodig betrekken we verwijzers of specialisten en schakelen we andere professionals van Elver in. Samenspel leidt uiteindelijk tot succes, is onze overtuiging.</w:t>
      </w:r>
    </w:p>
    <w:p w:rsidR="00833FDD" w:rsidRPr="003E2F2E" w:rsidRDefault="00833FDD" w:rsidP="00EC11D2">
      <w:pPr>
        <w:pStyle w:val="BasistekstElver"/>
        <w:jc w:val="center"/>
        <w:rPr>
          <w:sz w:val="22"/>
          <w:szCs w:val="22"/>
        </w:rPr>
      </w:pPr>
    </w:p>
    <w:p w:rsidR="00833FDD" w:rsidRPr="003E2F2E" w:rsidRDefault="003F3B1E" w:rsidP="00833FDD">
      <w:pPr>
        <w:pStyle w:val="BasistekstElver"/>
        <w:rPr>
          <w:b/>
          <w:sz w:val="22"/>
          <w:szCs w:val="22"/>
        </w:rPr>
      </w:pPr>
      <w:r>
        <w:rPr>
          <w:b/>
          <w:sz w:val="22"/>
          <w:szCs w:val="22"/>
        </w:rPr>
        <w:t>Wat ga je doen</w:t>
      </w:r>
    </w:p>
    <w:p w:rsidR="00CD50F3" w:rsidRPr="003E2F2E" w:rsidRDefault="009024A2" w:rsidP="00CD50F3">
      <w:pPr>
        <w:pStyle w:val="BasistekstElver"/>
        <w:rPr>
          <w:sz w:val="22"/>
          <w:szCs w:val="22"/>
        </w:rPr>
      </w:pPr>
      <w:r w:rsidRPr="003E2F2E">
        <w:rPr>
          <w:sz w:val="22"/>
          <w:szCs w:val="22"/>
        </w:rPr>
        <w:t xml:space="preserve">Als begeleider binnen de nachtdienst werk je tussen </w:t>
      </w:r>
      <w:r w:rsidR="007B24A7" w:rsidRPr="003E2F2E">
        <w:rPr>
          <w:sz w:val="22"/>
          <w:szCs w:val="22"/>
        </w:rPr>
        <w:t>7,15</w:t>
      </w:r>
      <w:r w:rsidRPr="003E2F2E">
        <w:rPr>
          <w:sz w:val="22"/>
          <w:szCs w:val="22"/>
        </w:rPr>
        <w:t xml:space="preserve"> uur en </w:t>
      </w:r>
      <w:r w:rsidR="007B24A7" w:rsidRPr="003E2F2E">
        <w:rPr>
          <w:sz w:val="22"/>
          <w:szCs w:val="22"/>
        </w:rPr>
        <w:t xml:space="preserve">22,45 </w:t>
      </w:r>
      <w:r w:rsidRPr="003E2F2E">
        <w:rPr>
          <w:sz w:val="22"/>
          <w:szCs w:val="22"/>
        </w:rPr>
        <w:t xml:space="preserve">uur. Je zorgt voor een zo optimaal mogelijke zorg en nachtrust van de cliënten gedurende de nacht. </w:t>
      </w:r>
      <w:r w:rsidR="00CD50F3" w:rsidRPr="003E2F2E">
        <w:rPr>
          <w:sz w:val="22"/>
          <w:szCs w:val="22"/>
        </w:rPr>
        <w:t xml:space="preserve"> In Laag-Soeren wonen 40 cliënten verdeeld over 3 woonhuizen, waarbij de zorgvraag varieert van persoonlijke verzorging tot begeleiding.</w:t>
      </w:r>
    </w:p>
    <w:p w:rsidR="009024A2" w:rsidRPr="003E2F2E" w:rsidRDefault="009024A2" w:rsidP="00833FDD">
      <w:pPr>
        <w:pStyle w:val="BasistekstElver"/>
        <w:rPr>
          <w:sz w:val="22"/>
          <w:szCs w:val="22"/>
        </w:rPr>
      </w:pPr>
    </w:p>
    <w:p w:rsidR="009024A2" w:rsidRPr="003E2F2E" w:rsidRDefault="009024A2" w:rsidP="00833FDD">
      <w:pPr>
        <w:pStyle w:val="BasistekstElver"/>
        <w:rPr>
          <w:sz w:val="22"/>
          <w:szCs w:val="22"/>
        </w:rPr>
      </w:pPr>
      <w:r w:rsidRPr="003E2F2E">
        <w:rPr>
          <w:sz w:val="22"/>
          <w:szCs w:val="22"/>
        </w:rPr>
        <w:t xml:space="preserve">Gedurende de nacht werk je alleen, waarbij je een terugval mogelijkheid </w:t>
      </w:r>
      <w:r w:rsidR="00CD50F3" w:rsidRPr="003E2F2E">
        <w:rPr>
          <w:sz w:val="22"/>
          <w:szCs w:val="22"/>
        </w:rPr>
        <w:t xml:space="preserve">hebt </w:t>
      </w:r>
      <w:r w:rsidRPr="003E2F2E">
        <w:rPr>
          <w:sz w:val="22"/>
          <w:szCs w:val="22"/>
        </w:rPr>
        <w:t xml:space="preserve">op een slaapdienst die tevens op de locatie aanwezig is. </w:t>
      </w:r>
    </w:p>
    <w:p w:rsidR="009024A2" w:rsidRPr="003E2F2E" w:rsidRDefault="009024A2" w:rsidP="00833FDD">
      <w:pPr>
        <w:pStyle w:val="BasistekstElver"/>
        <w:rPr>
          <w:sz w:val="22"/>
          <w:szCs w:val="22"/>
        </w:rPr>
      </w:pPr>
    </w:p>
    <w:p w:rsidR="009024A2" w:rsidRPr="003E2F2E" w:rsidRDefault="009024A2" w:rsidP="00833FDD">
      <w:pPr>
        <w:pStyle w:val="BasistekstElver"/>
        <w:rPr>
          <w:sz w:val="22"/>
          <w:szCs w:val="22"/>
        </w:rPr>
      </w:pPr>
      <w:r w:rsidRPr="003E2F2E">
        <w:rPr>
          <w:b/>
          <w:sz w:val="22"/>
          <w:szCs w:val="22"/>
        </w:rPr>
        <w:t>Wij zoeken kandidaten die</w:t>
      </w:r>
      <w:r w:rsidR="007A3FD5" w:rsidRPr="003E2F2E">
        <w:rPr>
          <w:b/>
          <w:sz w:val="22"/>
          <w:szCs w:val="22"/>
        </w:rPr>
        <w:t>:</w:t>
      </w:r>
    </w:p>
    <w:p w:rsidR="009024A2" w:rsidRPr="003E2F2E" w:rsidRDefault="009024A2" w:rsidP="009024A2">
      <w:pPr>
        <w:pStyle w:val="BasistekstElver"/>
        <w:numPr>
          <w:ilvl w:val="0"/>
          <w:numId w:val="49"/>
        </w:numPr>
        <w:rPr>
          <w:sz w:val="22"/>
          <w:szCs w:val="22"/>
        </w:rPr>
      </w:pPr>
      <w:r w:rsidRPr="003E2F2E">
        <w:rPr>
          <w:sz w:val="22"/>
          <w:szCs w:val="22"/>
        </w:rPr>
        <w:t>Een relevante opleiding op MBO niveau 4 hebben afgerond, bijvoorbeeld SPW, MMZ of VP;</w:t>
      </w:r>
    </w:p>
    <w:p w:rsidR="009024A2" w:rsidRPr="003E2F2E" w:rsidRDefault="009024A2" w:rsidP="009024A2">
      <w:pPr>
        <w:pStyle w:val="BasistekstElver"/>
        <w:numPr>
          <w:ilvl w:val="0"/>
          <w:numId w:val="49"/>
        </w:numPr>
        <w:rPr>
          <w:sz w:val="22"/>
          <w:szCs w:val="22"/>
        </w:rPr>
      </w:pPr>
      <w:r w:rsidRPr="003E2F2E">
        <w:rPr>
          <w:sz w:val="22"/>
          <w:szCs w:val="22"/>
        </w:rPr>
        <w:t xml:space="preserve">Ervaring hebben in het werken in de </w:t>
      </w:r>
      <w:r w:rsidR="00587EA5" w:rsidRPr="003E2F2E">
        <w:rPr>
          <w:sz w:val="22"/>
          <w:szCs w:val="22"/>
        </w:rPr>
        <w:t>nachtdienst</w:t>
      </w:r>
      <w:r w:rsidRPr="003E2F2E">
        <w:rPr>
          <w:sz w:val="22"/>
          <w:szCs w:val="22"/>
        </w:rPr>
        <w:t>;</w:t>
      </w:r>
    </w:p>
    <w:p w:rsidR="009024A2" w:rsidRPr="003E2F2E" w:rsidRDefault="009024A2" w:rsidP="009024A2">
      <w:pPr>
        <w:pStyle w:val="BasistekstElver"/>
        <w:numPr>
          <w:ilvl w:val="0"/>
          <w:numId w:val="49"/>
        </w:numPr>
        <w:rPr>
          <w:sz w:val="22"/>
          <w:szCs w:val="22"/>
        </w:rPr>
      </w:pPr>
      <w:r w:rsidRPr="003E2F2E">
        <w:rPr>
          <w:sz w:val="22"/>
          <w:szCs w:val="22"/>
        </w:rPr>
        <w:t>Zelfstandig kunnen werken en daarnaast ook alleen kunnen werken;</w:t>
      </w:r>
    </w:p>
    <w:p w:rsidR="00587EA5" w:rsidRPr="003E2F2E" w:rsidRDefault="00587EA5" w:rsidP="009024A2">
      <w:pPr>
        <w:pStyle w:val="BasistekstElver"/>
        <w:numPr>
          <w:ilvl w:val="0"/>
          <w:numId w:val="49"/>
        </w:numPr>
        <w:rPr>
          <w:sz w:val="22"/>
          <w:szCs w:val="22"/>
        </w:rPr>
      </w:pPr>
      <w:r w:rsidRPr="003E2F2E">
        <w:rPr>
          <w:sz w:val="22"/>
          <w:szCs w:val="22"/>
        </w:rPr>
        <w:t>Adequaat kunnen handelen bij calamiteiten;</w:t>
      </w:r>
    </w:p>
    <w:p w:rsidR="009024A2" w:rsidRPr="003E2F2E" w:rsidRDefault="00587EA5" w:rsidP="009024A2">
      <w:pPr>
        <w:pStyle w:val="BasistekstElver"/>
        <w:numPr>
          <w:ilvl w:val="0"/>
          <w:numId w:val="49"/>
        </w:numPr>
        <w:rPr>
          <w:sz w:val="22"/>
          <w:szCs w:val="22"/>
        </w:rPr>
      </w:pPr>
      <w:r w:rsidRPr="003E2F2E">
        <w:rPr>
          <w:sz w:val="22"/>
          <w:szCs w:val="22"/>
        </w:rPr>
        <w:t>Om kunnen gaan met cliënten met probleem gedrag;</w:t>
      </w:r>
    </w:p>
    <w:p w:rsidR="00587EA5" w:rsidRPr="003E2F2E" w:rsidRDefault="00587EA5" w:rsidP="009024A2">
      <w:pPr>
        <w:pStyle w:val="BasistekstElver"/>
        <w:numPr>
          <w:ilvl w:val="0"/>
          <w:numId w:val="49"/>
        </w:numPr>
        <w:rPr>
          <w:sz w:val="22"/>
          <w:szCs w:val="22"/>
        </w:rPr>
      </w:pPr>
      <w:r w:rsidRPr="003E2F2E">
        <w:rPr>
          <w:sz w:val="22"/>
          <w:szCs w:val="22"/>
        </w:rPr>
        <w:t>Affiniteit hebben met deze doelgroep;</w:t>
      </w:r>
    </w:p>
    <w:p w:rsidR="00587EA5" w:rsidRPr="003E2F2E" w:rsidRDefault="00587EA5" w:rsidP="009024A2">
      <w:pPr>
        <w:pStyle w:val="BasistekstElver"/>
        <w:numPr>
          <w:ilvl w:val="0"/>
          <w:numId w:val="49"/>
        </w:numPr>
        <w:rPr>
          <w:sz w:val="22"/>
          <w:szCs w:val="22"/>
        </w:rPr>
      </w:pPr>
      <w:r w:rsidRPr="003E2F2E">
        <w:rPr>
          <w:sz w:val="22"/>
          <w:szCs w:val="22"/>
        </w:rPr>
        <w:t xml:space="preserve">Flexibel zijn, alle dagen van de week inzetbaar zijn. </w:t>
      </w:r>
    </w:p>
    <w:p w:rsidR="00587EA5" w:rsidRPr="003E2F2E" w:rsidRDefault="00587EA5" w:rsidP="009024A2">
      <w:pPr>
        <w:pStyle w:val="BasistekstElver"/>
        <w:numPr>
          <w:ilvl w:val="0"/>
          <w:numId w:val="49"/>
        </w:numPr>
        <w:rPr>
          <w:sz w:val="22"/>
          <w:szCs w:val="22"/>
        </w:rPr>
      </w:pPr>
      <w:r w:rsidRPr="003E2F2E">
        <w:rPr>
          <w:sz w:val="22"/>
          <w:szCs w:val="22"/>
        </w:rPr>
        <w:t>Incidenteel overdag beschikbaar zijn voor teamvergaderingen en (interne) scholingsprogramma’s</w:t>
      </w:r>
      <w:r w:rsidR="007A3FD5" w:rsidRPr="003E2F2E">
        <w:rPr>
          <w:sz w:val="22"/>
          <w:szCs w:val="22"/>
        </w:rPr>
        <w:t>.</w:t>
      </w:r>
    </w:p>
    <w:p w:rsidR="007A3FD5" w:rsidRPr="003E2F2E" w:rsidRDefault="007A3FD5" w:rsidP="007A3FD5">
      <w:pPr>
        <w:pStyle w:val="BasistekstElver"/>
        <w:rPr>
          <w:sz w:val="22"/>
          <w:szCs w:val="22"/>
        </w:rPr>
      </w:pPr>
    </w:p>
    <w:p w:rsidR="003E2F2E" w:rsidRPr="003E2F2E" w:rsidRDefault="003F3B1E" w:rsidP="003E2F2E">
      <w:pPr>
        <w:pStyle w:val="Geenafstand"/>
        <w:rPr>
          <w:b/>
          <w:sz w:val="22"/>
          <w:szCs w:val="22"/>
        </w:rPr>
      </w:pPr>
      <w:r>
        <w:rPr>
          <w:b/>
          <w:sz w:val="22"/>
          <w:szCs w:val="22"/>
        </w:rPr>
        <w:t>Wat bieden wij jou</w:t>
      </w:r>
    </w:p>
    <w:p w:rsidR="003E2F2E" w:rsidRPr="003E2F2E" w:rsidRDefault="003E2F2E" w:rsidP="003E2F2E">
      <w:pPr>
        <w:pStyle w:val="Geenafstand"/>
        <w:rPr>
          <w:sz w:val="22"/>
          <w:szCs w:val="22"/>
        </w:rPr>
      </w:pPr>
      <w:r w:rsidRPr="003E2F2E">
        <w:rPr>
          <w:sz w:val="22"/>
          <w:szCs w:val="22"/>
        </w:rPr>
        <w:t>Zodra je bent aangenomen krijg je de kans om verschillende (online) cursussen en trainingen te volgen, denk hierbij bijvoorbeeld aan een weerbaarheidstraining (in teamverband), medicatie- en epilepsiecursus. Wij bieden je een functie binnen een organisatie die volop in ontwikkeling is. De arbeidsvoorwaarden zijn in overeenstemming met de cao Gehandicaptenzorg (vakantietoeslag 8% en eindejaarsuitkering 7,05%). Elver biedt diverse collectiviteitskortingen op het gebied van (zorg)verzekeringen.</w:t>
      </w:r>
    </w:p>
    <w:p w:rsidR="003E2F2E" w:rsidRPr="00620382" w:rsidRDefault="003E2F2E" w:rsidP="003E2F2E">
      <w:pPr>
        <w:pStyle w:val="Geenafstand"/>
      </w:pPr>
    </w:p>
    <w:p w:rsidR="004C6D34" w:rsidRPr="003E2F2E" w:rsidRDefault="003E2F2E" w:rsidP="003E2F2E">
      <w:pPr>
        <w:pStyle w:val="BasistekstElver"/>
        <w:rPr>
          <w:sz w:val="22"/>
          <w:szCs w:val="22"/>
        </w:rPr>
      </w:pPr>
      <w:r w:rsidRPr="003E2F2E">
        <w:rPr>
          <w:sz w:val="22"/>
          <w:szCs w:val="22"/>
        </w:rPr>
        <w:t xml:space="preserve">Daarnaast bieden wij een uitgebreid Meerkeuzesysteem Arbeidsvoorwaarden (MKA) met onder andere een fietsplan, pc-plan (voordeliger een tablet of laptop bijvoorbeeld aanschaffen) en hebben </w:t>
      </w:r>
      <w:r w:rsidRPr="003E2F2E">
        <w:rPr>
          <w:sz w:val="22"/>
          <w:szCs w:val="22"/>
        </w:rPr>
        <w:lastRenderedPageBreak/>
        <w:t xml:space="preserve">wij een personeelsvereniging die jaarlijks verschillende activiteiten organiseert. Deze functie is ingedeeld in </w:t>
      </w:r>
      <w:r w:rsidRPr="003E2F2E">
        <w:rPr>
          <w:sz w:val="22"/>
          <w:szCs w:val="22"/>
        </w:rPr>
        <w:t>35</w:t>
      </w:r>
      <w:r w:rsidRPr="003E2F2E">
        <w:rPr>
          <w:color w:val="FF0000"/>
          <w:sz w:val="22"/>
          <w:szCs w:val="22"/>
        </w:rPr>
        <w:t xml:space="preserve"> </w:t>
      </w:r>
      <w:r w:rsidRPr="003E2F2E">
        <w:rPr>
          <w:sz w:val="22"/>
          <w:szCs w:val="22"/>
        </w:rPr>
        <w:t>conform FWG 3.0, salariëring is afhankelijk van diploma en ervaring.</w:t>
      </w:r>
    </w:p>
    <w:p w:rsidR="003E2F2E" w:rsidRDefault="003E2F2E" w:rsidP="003E2F2E">
      <w:pPr>
        <w:pStyle w:val="BasistekstElver"/>
      </w:pPr>
    </w:p>
    <w:p w:rsidR="003E2F2E" w:rsidRPr="00251165" w:rsidRDefault="003E2F2E" w:rsidP="003E2F2E">
      <w:pPr>
        <w:pStyle w:val="Geenafstand"/>
        <w:rPr>
          <w:b/>
        </w:rPr>
      </w:pPr>
      <w:r w:rsidRPr="003F3B1E">
        <w:rPr>
          <w:b/>
          <w:sz w:val="22"/>
          <w:szCs w:val="22"/>
        </w:rPr>
        <w:t>Vervolg</w:t>
      </w:r>
    </w:p>
    <w:p w:rsidR="003E2F2E" w:rsidRDefault="003E2F2E" w:rsidP="003E2F2E">
      <w:r>
        <w:t xml:space="preserve">Je hebt tot 26 maart 2019 </w:t>
      </w:r>
      <w:r w:rsidRPr="00D87A86">
        <w:t>de tijd om te reageren op deze vacature, reageer direct via de knop ‘solliciteren’.</w:t>
      </w:r>
    </w:p>
    <w:p w:rsidR="003E2F2E" w:rsidRPr="003E2F2E" w:rsidRDefault="003E2F2E" w:rsidP="003E2F2E">
      <w:pPr>
        <w:pStyle w:val="Geenafstand"/>
        <w:rPr>
          <w:sz w:val="22"/>
          <w:szCs w:val="22"/>
        </w:rPr>
      </w:pPr>
      <w:r w:rsidRPr="003E2F2E">
        <w:rPr>
          <w:sz w:val="22"/>
          <w:szCs w:val="22"/>
        </w:rPr>
        <w:t>Elver is verplicht om van nieuwe medewerkers een Verklaring Omtrent Gedrag (VOG) in het bezit te hebben en een referentiecheck te hebben gedaan, voordat de arbeidsovereenkomst wordt aangegaan.</w:t>
      </w:r>
    </w:p>
    <w:p w:rsidR="003E2F2E" w:rsidRPr="003E2F2E" w:rsidRDefault="003E2F2E" w:rsidP="003E2F2E">
      <w:pPr>
        <w:pStyle w:val="Geenafstand"/>
        <w:rPr>
          <w:sz w:val="22"/>
          <w:szCs w:val="22"/>
        </w:rPr>
      </w:pPr>
    </w:p>
    <w:p w:rsidR="003E2F2E" w:rsidRPr="003E2F2E" w:rsidRDefault="003E2F2E" w:rsidP="003E2F2E">
      <w:pPr>
        <w:pStyle w:val="Geenafstand"/>
        <w:rPr>
          <w:sz w:val="22"/>
          <w:szCs w:val="22"/>
        </w:rPr>
      </w:pPr>
      <w:r w:rsidRPr="003E2F2E">
        <w:rPr>
          <w:sz w:val="22"/>
          <w:szCs w:val="22"/>
        </w:rPr>
        <w:t xml:space="preserve">Deze vacature wordt gelijktijdig in- en extern uitgezet. Bij gelijke geschiktheid gaan interne kandidaten voor. </w:t>
      </w:r>
    </w:p>
    <w:p w:rsidR="003E2F2E" w:rsidRPr="003E2F2E" w:rsidRDefault="003E2F2E" w:rsidP="003E2F2E">
      <w:pPr>
        <w:pStyle w:val="Geenafstand"/>
        <w:rPr>
          <w:sz w:val="22"/>
          <w:szCs w:val="22"/>
        </w:rPr>
      </w:pPr>
    </w:p>
    <w:p w:rsidR="003E2F2E" w:rsidRPr="003E2F2E" w:rsidRDefault="003E2F2E" w:rsidP="003E2F2E">
      <w:pPr>
        <w:pStyle w:val="Geenafstand"/>
        <w:rPr>
          <w:b/>
          <w:sz w:val="22"/>
          <w:szCs w:val="22"/>
        </w:rPr>
      </w:pPr>
      <w:r w:rsidRPr="003E2F2E">
        <w:rPr>
          <w:b/>
          <w:sz w:val="22"/>
          <w:szCs w:val="22"/>
        </w:rPr>
        <w:t>Inlichtingen</w:t>
      </w:r>
    </w:p>
    <w:p w:rsidR="003E2F2E" w:rsidRPr="003E2F2E" w:rsidRDefault="003E2F2E" w:rsidP="003E2F2E">
      <w:pPr>
        <w:pStyle w:val="Geenafstand"/>
        <w:rPr>
          <w:color w:val="FF0000"/>
          <w:sz w:val="22"/>
          <w:szCs w:val="22"/>
        </w:rPr>
      </w:pPr>
      <w:r w:rsidRPr="003E2F2E">
        <w:rPr>
          <w:sz w:val="22"/>
          <w:szCs w:val="22"/>
        </w:rPr>
        <w:t xml:space="preserve">Herken jij jezelf hierin? Dan maken we graag kennis met jou! Wil je eerst antwoord op je vragen? </w:t>
      </w:r>
    </w:p>
    <w:p w:rsidR="004C6D34" w:rsidRPr="003E2F2E" w:rsidRDefault="003E2F2E" w:rsidP="007A3FD5">
      <w:pPr>
        <w:pStyle w:val="BasistekstElver"/>
        <w:rPr>
          <w:sz w:val="22"/>
          <w:szCs w:val="22"/>
        </w:rPr>
      </w:pPr>
      <w:r w:rsidRPr="003E2F2E">
        <w:rPr>
          <w:sz w:val="22"/>
          <w:szCs w:val="22"/>
        </w:rPr>
        <w:t xml:space="preserve">Dan kan je deze stellen op de mail van </w:t>
      </w:r>
      <w:bookmarkStart w:id="0" w:name="_GoBack"/>
      <w:r w:rsidRPr="003E2F2E">
        <w:rPr>
          <w:sz w:val="22"/>
          <w:szCs w:val="22"/>
        </w:rPr>
        <w:fldChar w:fldCharType="begin"/>
      </w:r>
      <w:r w:rsidRPr="003E2F2E">
        <w:rPr>
          <w:sz w:val="22"/>
          <w:szCs w:val="22"/>
        </w:rPr>
        <w:instrText xml:space="preserve"> HYPERLINK "mailto:tglas@elver.nl" </w:instrText>
      </w:r>
      <w:r w:rsidRPr="003E2F2E">
        <w:rPr>
          <w:sz w:val="22"/>
          <w:szCs w:val="22"/>
        </w:rPr>
        <w:fldChar w:fldCharType="separate"/>
      </w:r>
      <w:r w:rsidRPr="003E2F2E">
        <w:rPr>
          <w:rStyle w:val="Hyperlink"/>
          <w:sz w:val="22"/>
          <w:szCs w:val="22"/>
        </w:rPr>
        <w:t>tglas@elver.nl</w:t>
      </w:r>
      <w:r w:rsidRPr="003E2F2E">
        <w:rPr>
          <w:sz w:val="22"/>
          <w:szCs w:val="22"/>
        </w:rPr>
        <w:fldChar w:fldCharType="end"/>
      </w:r>
      <w:bookmarkEnd w:id="0"/>
    </w:p>
    <w:p w:rsidR="003E2F2E" w:rsidRDefault="003E2F2E" w:rsidP="007A3FD5">
      <w:pPr>
        <w:pStyle w:val="BasistekstElver"/>
      </w:pPr>
    </w:p>
    <w:p w:rsidR="004C6D34" w:rsidRDefault="004C6D34" w:rsidP="007A3FD5">
      <w:pPr>
        <w:pStyle w:val="BasistekstElver"/>
      </w:pPr>
    </w:p>
    <w:p w:rsidR="004C6D34" w:rsidRPr="004C6D34" w:rsidRDefault="004C6D34" w:rsidP="007A3FD5">
      <w:pPr>
        <w:pStyle w:val="BasistekstElver"/>
      </w:pPr>
      <w:r>
        <w:t xml:space="preserve"> </w:t>
      </w:r>
    </w:p>
    <w:sectPr w:rsidR="004C6D34" w:rsidRPr="004C6D34" w:rsidSect="00E42455">
      <w:pgSz w:w="11906" w:h="16838" w:code="9"/>
      <w:pgMar w:top="1276" w:right="1191" w:bottom="1276"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60" w:rsidRPr="00A2199A" w:rsidRDefault="000F1760" w:rsidP="00A2199A">
      <w:pPr>
        <w:pStyle w:val="Voettekst"/>
      </w:pPr>
    </w:p>
  </w:endnote>
  <w:endnote w:type="continuationSeparator" w:id="0">
    <w:p w:rsidR="000F1760" w:rsidRPr="00A2199A" w:rsidRDefault="000F1760" w:rsidP="00A2199A">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60" w:rsidRPr="00A2199A" w:rsidRDefault="000F1760" w:rsidP="00A2199A">
      <w:pPr>
        <w:pStyle w:val="Voettekst"/>
      </w:pPr>
    </w:p>
  </w:footnote>
  <w:footnote w:type="continuationSeparator" w:id="0">
    <w:p w:rsidR="000F1760" w:rsidRPr="00A2199A" w:rsidRDefault="000F1760" w:rsidP="00A2199A">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EC4D61"/>
    <w:multiLevelType w:val="multilevel"/>
    <w:tmpl w:val="041ABA96"/>
    <w:styleLink w:val="LijststijlbasisElver"/>
    <w:lvl w:ilvl="0">
      <w:start w:val="1"/>
      <w:numFmt w:val="decimal"/>
      <w:pStyle w:val="AgendapuntElver"/>
      <w:suff w:val="space"/>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6FB0A3D"/>
    <w:multiLevelType w:val="multilevel"/>
    <w:tmpl w:val="7C7E790A"/>
    <w:styleLink w:val="OpsommingbolletjeElver"/>
    <w:lvl w:ilvl="0">
      <w:start w:val="1"/>
      <w:numFmt w:val="bullet"/>
      <w:pStyle w:val="Opsommingbolletje1eniveauElver"/>
      <w:lvlText w:val=""/>
      <w:lvlJc w:val="left"/>
      <w:pPr>
        <w:ind w:left="284" w:hanging="284"/>
      </w:pPr>
      <w:rPr>
        <w:rFonts w:ascii="Symbol" w:hAnsi="Symbol" w:hint="default"/>
      </w:rPr>
    </w:lvl>
    <w:lvl w:ilvl="1">
      <w:start w:val="1"/>
      <w:numFmt w:val="bullet"/>
      <w:pStyle w:val="Opsommingbolletje2eniveauElver"/>
      <w:lvlText w:val=""/>
      <w:lvlJc w:val="left"/>
      <w:pPr>
        <w:ind w:left="568" w:hanging="284"/>
      </w:pPr>
      <w:rPr>
        <w:rFonts w:ascii="Symbol" w:hAnsi="Symbol" w:hint="default"/>
      </w:rPr>
    </w:lvl>
    <w:lvl w:ilvl="2">
      <w:start w:val="1"/>
      <w:numFmt w:val="bullet"/>
      <w:pStyle w:val="Opsommingbolletje3eniveauElver"/>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0728495A"/>
    <w:multiLevelType w:val="multilevel"/>
    <w:tmpl w:val="7C7E790A"/>
    <w:numStyleLink w:val="OpsommingbolletjeElver"/>
  </w:abstractNum>
  <w:abstractNum w:abstractNumId="14" w15:restartNumberingAfterBreak="0">
    <w:nsid w:val="0BC24928"/>
    <w:multiLevelType w:val="multilevel"/>
    <w:tmpl w:val="B4BACAD8"/>
    <w:styleLink w:val="OpsommingstreepjeElver"/>
    <w:lvl w:ilvl="0">
      <w:start w:val="1"/>
      <w:numFmt w:val="bullet"/>
      <w:pStyle w:val="Opsommingstreepje1eniveauElver"/>
      <w:lvlText w:val="–"/>
      <w:lvlJc w:val="left"/>
      <w:pPr>
        <w:ind w:left="284" w:hanging="284"/>
      </w:pPr>
      <w:rPr>
        <w:rFonts w:hint="default"/>
      </w:rPr>
    </w:lvl>
    <w:lvl w:ilvl="1">
      <w:start w:val="1"/>
      <w:numFmt w:val="bullet"/>
      <w:pStyle w:val="Opsommingstreepje2eniveauElver"/>
      <w:lvlText w:val="–"/>
      <w:lvlJc w:val="left"/>
      <w:pPr>
        <w:ind w:left="568" w:hanging="284"/>
      </w:pPr>
      <w:rPr>
        <w:rFonts w:hint="default"/>
      </w:rPr>
    </w:lvl>
    <w:lvl w:ilvl="2">
      <w:start w:val="1"/>
      <w:numFmt w:val="bullet"/>
      <w:pStyle w:val="Opsommingstreepje3eniveauElve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2879C7"/>
    <w:multiLevelType w:val="multilevel"/>
    <w:tmpl w:val="89367262"/>
    <w:numStyleLink w:val="OpsommingnummerElver"/>
  </w:abstractNum>
  <w:abstractNum w:abstractNumId="18" w15:restartNumberingAfterBreak="0">
    <w:nsid w:val="189F3493"/>
    <w:multiLevelType w:val="multilevel"/>
    <w:tmpl w:val="B7B66B92"/>
    <w:numStyleLink w:val="KopnummeringElver"/>
  </w:abstractNum>
  <w:abstractNum w:abstractNumId="19" w15:restartNumberingAfterBreak="0">
    <w:nsid w:val="2D665843"/>
    <w:multiLevelType w:val="multilevel"/>
    <w:tmpl w:val="DEFCE960"/>
    <w:styleLink w:val="BijlagenummeringElver"/>
    <w:lvl w:ilvl="0">
      <w:start w:val="1"/>
      <w:numFmt w:val="decimal"/>
      <w:pStyle w:val="Bijlagekop1Elver"/>
      <w:suff w:val="space"/>
      <w:lvlText w:val="Bijlage %1"/>
      <w:lvlJc w:val="left"/>
      <w:pPr>
        <w:ind w:left="284" w:hanging="284"/>
      </w:pPr>
      <w:rPr>
        <w:rFonts w:hint="default"/>
      </w:rPr>
    </w:lvl>
    <w:lvl w:ilvl="1">
      <w:start w:val="1"/>
      <w:numFmt w:val="decimal"/>
      <w:pStyle w:val="Bijlagekop2Elver"/>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Elver"/>
    <w:lvl w:ilvl="0">
      <w:start w:val="1"/>
      <w:numFmt w:val="lowerLetter"/>
      <w:pStyle w:val="Opsommingkleineletter1eniveauElver"/>
      <w:lvlText w:val="%1"/>
      <w:lvlJc w:val="left"/>
      <w:pPr>
        <w:ind w:left="284" w:hanging="284"/>
      </w:pPr>
      <w:rPr>
        <w:rFonts w:hint="default"/>
      </w:rPr>
    </w:lvl>
    <w:lvl w:ilvl="1">
      <w:start w:val="1"/>
      <w:numFmt w:val="lowerLetter"/>
      <w:pStyle w:val="Opsommingkleineletter2eniveauElver"/>
      <w:lvlText w:val="%2"/>
      <w:lvlJc w:val="left"/>
      <w:pPr>
        <w:ind w:left="568" w:hanging="284"/>
      </w:pPr>
      <w:rPr>
        <w:rFonts w:hint="default"/>
      </w:rPr>
    </w:lvl>
    <w:lvl w:ilvl="2">
      <w:start w:val="1"/>
      <w:numFmt w:val="lowerLetter"/>
      <w:pStyle w:val="Opsommingkleineletter3eniveauElv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00147A8"/>
    <w:multiLevelType w:val="hybridMultilevel"/>
    <w:tmpl w:val="7D62B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3" w15:restartNumberingAfterBreak="0">
    <w:nsid w:val="398A2A0C"/>
    <w:multiLevelType w:val="multilevel"/>
    <w:tmpl w:val="89367262"/>
    <w:styleLink w:val="OpsommingnummerElver"/>
    <w:lvl w:ilvl="0">
      <w:start w:val="1"/>
      <w:numFmt w:val="decimal"/>
      <w:pStyle w:val="Opsommingnummer1eniveauElver"/>
      <w:lvlText w:val="%1"/>
      <w:lvlJc w:val="left"/>
      <w:pPr>
        <w:ind w:left="284" w:hanging="284"/>
      </w:pPr>
      <w:rPr>
        <w:rFonts w:hint="default"/>
      </w:rPr>
    </w:lvl>
    <w:lvl w:ilvl="1">
      <w:start w:val="1"/>
      <w:numFmt w:val="decimal"/>
      <w:pStyle w:val="Opsommingnummer2eniveauElver"/>
      <w:lvlText w:val="%2"/>
      <w:lvlJc w:val="left"/>
      <w:pPr>
        <w:ind w:left="568" w:hanging="284"/>
      </w:pPr>
      <w:rPr>
        <w:rFonts w:hint="default"/>
      </w:rPr>
    </w:lvl>
    <w:lvl w:ilvl="2">
      <w:start w:val="1"/>
      <w:numFmt w:val="decimal"/>
      <w:pStyle w:val="Opsommingnummer3eniveauElv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15:restartNumberingAfterBreak="0">
    <w:nsid w:val="40EF61F8"/>
    <w:multiLevelType w:val="multilevel"/>
    <w:tmpl w:val="B7B66B92"/>
    <w:styleLink w:val="KopnummeringElver"/>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15:restartNumberingAfterBreak="0">
    <w:nsid w:val="42E800D1"/>
    <w:multiLevelType w:val="multilevel"/>
    <w:tmpl w:val="DEFCE960"/>
    <w:numStyleLink w:val="BijlagenummeringElver"/>
  </w:abstractNum>
  <w:abstractNum w:abstractNumId="26" w15:restartNumberingAfterBreak="0">
    <w:nsid w:val="44FE05A1"/>
    <w:multiLevelType w:val="multilevel"/>
    <w:tmpl w:val="041ABA96"/>
    <w:numStyleLink w:val="LijststijlbasisElver"/>
  </w:abstractNum>
  <w:abstractNum w:abstractNumId="27" w15:restartNumberingAfterBreak="0">
    <w:nsid w:val="46A60AA0"/>
    <w:multiLevelType w:val="multilevel"/>
    <w:tmpl w:val="CFFEF33E"/>
    <w:styleLink w:val="OpsommingopenrondjeElver"/>
    <w:lvl w:ilvl="0">
      <w:start w:val="1"/>
      <w:numFmt w:val="bullet"/>
      <w:pStyle w:val="Opsommingopenrondje1eniveauElver"/>
      <w:lvlText w:val="o"/>
      <w:lvlJc w:val="left"/>
      <w:pPr>
        <w:ind w:left="284" w:hanging="284"/>
      </w:pPr>
      <w:rPr>
        <w:rFonts w:ascii="Calibri" w:hAnsi="Calibri" w:hint="default"/>
      </w:rPr>
    </w:lvl>
    <w:lvl w:ilvl="1">
      <w:start w:val="1"/>
      <w:numFmt w:val="bullet"/>
      <w:pStyle w:val="Opsommingopenrondje2eniveauElver"/>
      <w:lvlText w:val="o"/>
      <w:lvlJc w:val="left"/>
      <w:pPr>
        <w:ind w:left="568" w:hanging="284"/>
      </w:pPr>
      <w:rPr>
        <w:rFonts w:ascii="Calibri" w:hAnsi="Calibri" w:hint="default"/>
      </w:rPr>
    </w:lvl>
    <w:lvl w:ilvl="2">
      <w:start w:val="1"/>
      <w:numFmt w:val="bullet"/>
      <w:pStyle w:val="Opsommingopenrondje3eniveauElver"/>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30" w15:restartNumberingAfterBreak="0">
    <w:nsid w:val="54DD684D"/>
    <w:multiLevelType w:val="multilevel"/>
    <w:tmpl w:val="DEFCE960"/>
    <w:numStyleLink w:val="BijlagenummeringElver"/>
  </w:abstractNum>
  <w:abstractNum w:abstractNumId="31"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3" w15:restartNumberingAfterBreak="0">
    <w:nsid w:val="5B616121"/>
    <w:multiLevelType w:val="multilevel"/>
    <w:tmpl w:val="B4BACAD8"/>
    <w:numStyleLink w:val="OpsommingstreepjeElver"/>
  </w:abstractNum>
  <w:abstractNum w:abstractNumId="34"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5" w15:restartNumberingAfterBreak="0">
    <w:nsid w:val="63F335A0"/>
    <w:multiLevelType w:val="multilevel"/>
    <w:tmpl w:val="1BDE6548"/>
    <w:styleLink w:val="OpsommingtekenElver"/>
    <w:lvl w:ilvl="0">
      <w:start w:val="1"/>
      <w:numFmt w:val="bullet"/>
      <w:pStyle w:val="Opsommingteken1eniveauElver"/>
      <w:lvlText w:val="•"/>
      <w:lvlJc w:val="left"/>
      <w:pPr>
        <w:ind w:left="284" w:hanging="284"/>
      </w:pPr>
      <w:rPr>
        <w:rFonts w:ascii="Calibri" w:hAnsi="Calibri" w:hint="default"/>
      </w:rPr>
    </w:lvl>
    <w:lvl w:ilvl="1">
      <w:start w:val="1"/>
      <w:numFmt w:val="bullet"/>
      <w:pStyle w:val="Opsommingteken2eniveauElver"/>
      <w:lvlText w:val="–"/>
      <w:lvlJc w:val="left"/>
      <w:pPr>
        <w:ind w:left="568" w:hanging="284"/>
      </w:pPr>
      <w:rPr>
        <w:rFonts w:ascii="Maiandra GD" w:hAnsi="Maiandra GD" w:hint="default"/>
      </w:rPr>
    </w:lvl>
    <w:lvl w:ilvl="2">
      <w:start w:val="1"/>
      <w:numFmt w:val="bullet"/>
      <w:pStyle w:val="Opsommingteken3eniveauElver"/>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6" w15:restartNumberingAfterBreak="0">
    <w:nsid w:val="646E2529"/>
    <w:multiLevelType w:val="multilevel"/>
    <w:tmpl w:val="1BDE6548"/>
    <w:numStyleLink w:val="OpsommingtekenElver"/>
  </w:abstractNum>
  <w:abstractNum w:abstractNumId="37" w15:restartNumberingAfterBreak="0">
    <w:nsid w:val="68141DDB"/>
    <w:multiLevelType w:val="multilevel"/>
    <w:tmpl w:val="CFFEF33E"/>
    <w:numStyleLink w:val="OpsommingopenrondjeElver"/>
  </w:abstractNum>
  <w:abstractNum w:abstractNumId="38" w15:restartNumberingAfterBreak="0">
    <w:nsid w:val="6E7370EC"/>
    <w:multiLevelType w:val="multilevel"/>
    <w:tmpl w:val="9200769E"/>
    <w:numStyleLink w:val="OpsommingkleineletterElver"/>
  </w:abstractNum>
  <w:abstractNum w:abstractNumId="39" w15:restartNumberingAfterBreak="0">
    <w:nsid w:val="6EF4441A"/>
    <w:multiLevelType w:val="multilevel"/>
    <w:tmpl w:val="041ABA96"/>
    <w:numStyleLink w:val="LijststijlbasisElver"/>
  </w:abstractNum>
  <w:abstractNum w:abstractNumId="40" w15:restartNumberingAfterBreak="0">
    <w:nsid w:val="761E2FE6"/>
    <w:multiLevelType w:val="multilevel"/>
    <w:tmpl w:val="041ABA96"/>
    <w:numStyleLink w:val="LijststijlbasisElver"/>
  </w:abstractNum>
  <w:abstractNum w:abstractNumId="41"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2" w15:restartNumberingAfterBreak="0">
    <w:nsid w:val="79551291"/>
    <w:multiLevelType w:val="multilevel"/>
    <w:tmpl w:val="041ABA96"/>
    <w:numStyleLink w:val="LijststijlbasisElver"/>
  </w:abstractNum>
  <w:abstractNum w:abstractNumId="43"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4"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2"/>
  </w:num>
  <w:num w:numId="2">
    <w:abstractNumId w:val="23"/>
  </w:num>
  <w:num w:numId="3">
    <w:abstractNumId w:val="27"/>
  </w:num>
  <w:num w:numId="4">
    <w:abstractNumId w:val="14"/>
  </w:num>
  <w:num w:numId="5">
    <w:abstractNumId w:val="28"/>
  </w:num>
  <w:num w:numId="6">
    <w:abstractNumId w:val="16"/>
  </w:num>
  <w:num w:numId="7">
    <w:abstractNumId w:val="15"/>
  </w:num>
  <w:num w:numId="8">
    <w:abstractNumId w:val="20"/>
  </w:num>
  <w:num w:numId="9">
    <w:abstractNumId w:val="24"/>
  </w:num>
  <w:num w:numId="10">
    <w:abstractNumId w:val="35"/>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9"/>
  </w:num>
  <w:num w:numId="26">
    <w:abstractNumId w:val="44"/>
  </w:num>
  <w:num w:numId="27">
    <w:abstractNumId w:val="41"/>
  </w:num>
  <w:num w:numId="28">
    <w:abstractNumId w:val="32"/>
  </w:num>
  <w:num w:numId="29">
    <w:abstractNumId w:val="22"/>
  </w:num>
  <w:num w:numId="30">
    <w:abstractNumId w:val="34"/>
  </w:num>
  <w:num w:numId="31">
    <w:abstractNumId w:val="31"/>
  </w:num>
  <w:num w:numId="32">
    <w:abstractNumId w:val="30"/>
  </w:num>
  <w:num w:numId="33">
    <w:abstractNumId w:val="18"/>
  </w:num>
  <w:num w:numId="34">
    <w:abstractNumId w:val="13"/>
  </w:num>
  <w:num w:numId="35">
    <w:abstractNumId w:val="38"/>
  </w:num>
  <w:num w:numId="36">
    <w:abstractNumId w:val="17"/>
  </w:num>
  <w:num w:numId="37">
    <w:abstractNumId w:val="37"/>
  </w:num>
  <w:num w:numId="38">
    <w:abstractNumId w:val="33"/>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0"/>
  </w:num>
  <w:num w:numId="44">
    <w:abstractNumId w:val="42"/>
  </w:num>
  <w:num w:numId="45">
    <w:abstractNumId w:val="39"/>
  </w:num>
  <w:num w:numId="46">
    <w:abstractNumId w:val="40"/>
  </w:num>
  <w:num w:numId="47">
    <w:abstractNumId w:val="26"/>
  </w:num>
  <w:num w:numId="48">
    <w:abstractNumId w:val="10"/>
  </w:num>
  <w:num w:numId="49">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D2"/>
    <w:rsid w:val="00004562"/>
    <w:rsid w:val="00006237"/>
    <w:rsid w:val="0000663D"/>
    <w:rsid w:val="00010D95"/>
    <w:rsid w:val="00011BFA"/>
    <w:rsid w:val="00012581"/>
    <w:rsid w:val="0002562D"/>
    <w:rsid w:val="0003377A"/>
    <w:rsid w:val="00035232"/>
    <w:rsid w:val="000418EF"/>
    <w:rsid w:val="0005205D"/>
    <w:rsid w:val="00052426"/>
    <w:rsid w:val="00052FF4"/>
    <w:rsid w:val="00053E43"/>
    <w:rsid w:val="0005430B"/>
    <w:rsid w:val="0005732F"/>
    <w:rsid w:val="00074DAC"/>
    <w:rsid w:val="00081266"/>
    <w:rsid w:val="0009698A"/>
    <w:rsid w:val="000A1B78"/>
    <w:rsid w:val="000C0969"/>
    <w:rsid w:val="000C1A1A"/>
    <w:rsid w:val="000D6AB7"/>
    <w:rsid w:val="000E1539"/>
    <w:rsid w:val="000E55A1"/>
    <w:rsid w:val="000E6E43"/>
    <w:rsid w:val="000F1760"/>
    <w:rsid w:val="000F213A"/>
    <w:rsid w:val="000F2D93"/>
    <w:rsid w:val="000F650E"/>
    <w:rsid w:val="00100B98"/>
    <w:rsid w:val="00106601"/>
    <w:rsid w:val="00110A9F"/>
    <w:rsid w:val="00116542"/>
    <w:rsid w:val="001170AE"/>
    <w:rsid w:val="00122DED"/>
    <w:rsid w:val="00132265"/>
    <w:rsid w:val="00135A2A"/>
    <w:rsid w:val="00135E7B"/>
    <w:rsid w:val="00137CBB"/>
    <w:rsid w:val="00145B8E"/>
    <w:rsid w:val="0014640F"/>
    <w:rsid w:val="00152E4D"/>
    <w:rsid w:val="001579D8"/>
    <w:rsid w:val="001620F7"/>
    <w:rsid w:val="00162142"/>
    <w:rsid w:val="001639F5"/>
    <w:rsid w:val="0018093D"/>
    <w:rsid w:val="00180D6C"/>
    <w:rsid w:val="00187A59"/>
    <w:rsid w:val="001B1B37"/>
    <w:rsid w:val="001B4C7E"/>
    <w:rsid w:val="001C11BE"/>
    <w:rsid w:val="001C6232"/>
    <w:rsid w:val="001C63E7"/>
    <w:rsid w:val="001D2A06"/>
    <w:rsid w:val="001E2293"/>
    <w:rsid w:val="001E34AC"/>
    <w:rsid w:val="001F5B4F"/>
    <w:rsid w:val="001F5C28"/>
    <w:rsid w:val="001F6547"/>
    <w:rsid w:val="0020548B"/>
    <w:rsid w:val="0020607F"/>
    <w:rsid w:val="00206FF8"/>
    <w:rsid w:val="002074B2"/>
    <w:rsid w:val="00216489"/>
    <w:rsid w:val="00220A9C"/>
    <w:rsid w:val="00230B64"/>
    <w:rsid w:val="00236DE9"/>
    <w:rsid w:val="00242226"/>
    <w:rsid w:val="002518D2"/>
    <w:rsid w:val="00254088"/>
    <w:rsid w:val="00256039"/>
    <w:rsid w:val="00257AA9"/>
    <w:rsid w:val="00262D4E"/>
    <w:rsid w:val="002646C8"/>
    <w:rsid w:val="00282B5D"/>
    <w:rsid w:val="00283592"/>
    <w:rsid w:val="00286914"/>
    <w:rsid w:val="00294CD2"/>
    <w:rsid w:val="002A2E44"/>
    <w:rsid w:val="002B08A4"/>
    <w:rsid w:val="002B2998"/>
    <w:rsid w:val="002B64EE"/>
    <w:rsid w:val="002C46FB"/>
    <w:rsid w:val="002D0E88"/>
    <w:rsid w:val="002D52B2"/>
    <w:rsid w:val="002E2611"/>
    <w:rsid w:val="002E274E"/>
    <w:rsid w:val="002F7B77"/>
    <w:rsid w:val="003063C0"/>
    <w:rsid w:val="00317DEA"/>
    <w:rsid w:val="00323121"/>
    <w:rsid w:val="00334D4B"/>
    <w:rsid w:val="00335B5E"/>
    <w:rsid w:val="00337DDE"/>
    <w:rsid w:val="00345CAB"/>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B39CE"/>
    <w:rsid w:val="003B49B9"/>
    <w:rsid w:val="003B595E"/>
    <w:rsid w:val="003D04B7"/>
    <w:rsid w:val="003D09E4"/>
    <w:rsid w:val="003D414A"/>
    <w:rsid w:val="003D49E5"/>
    <w:rsid w:val="003E2F2E"/>
    <w:rsid w:val="003E30F2"/>
    <w:rsid w:val="003E3B7D"/>
    <w:rsid w:val="003F2747"/>
    <w:rsid w:val="003F3B1E"/>
    <w:rsid w:val="004001AF"/>
    <w:rsid w:val="0041674F"/>
    <w:rsid w:val="0042594D"/>
    <w:rsid w:val="00451FDB"/>
    <w:rsid w:val="004564A6"/>
    <w:rsid w:val="00460433"/>
    <w:rsid w:val="0046498F"/>
    <w:rsid w:val="004656F6"/>
    <w:rsid w:val="004659D3"/>
    <w:rsid w:val="00466D71"/>
    <w:rsid w:val="00471C0F"/>
    <w:rsid w:val="00472E5E"/>
    <w:rsid w:val="0047392D"/>
    <w:rsid w:val="0047518D"/>
    <w:rsid w:val="004804E1"/>
    <w:rsid w:val="00484C8E"/>
    <w:rsid w:val="00486319"/>
    <w:rsid w:val="00487543"/>
    <w:rsid w:val="004875E2"/>
    <w:rsid w:val="00490BBD"/>
    <w:rsid w:val="00495327"/>
    <w:rsid w:val="004C51F8"/>
    <w:rsid w:val="004C6D34"/>
    <w:rsid w:val="004D2412"/>
    <w:rsid w:val="004F4A4D"/>
    <w:rsid w:val="004F6A99"/>
    <w:rsid w:val="00501A64"/>
    <w:rsid w:val="00503BFD"/>
    <w:rsid w:val="005043E5"/>
    <w:rsid w:val="00507DDA"/>
    <w:rsid w:val="00513D36"/>
    <w:rsid w:val="00515E2F"/>
    <w:rsid w:val="00521726"/>
    <w:rsid w:val="00526530"/>
    <w:rsid w:val="0053645C"/>
    <w:rsid w:val="00545244"/>
    <w:rsid w:val="00553801"/>
    <w:rsid w:val="005615BE"/>
    <w:rsid w:val="00562E3D"/>
    <w:rsid w:val="00570FC5"/>
    <w:rsid w:val="00575FFC"/>
    <w:rsid w:val="005818B8"/>
    <w:rsid w:val="00587EA5"/>
    <w:rsid w:val="005A2BEC"/>
    <w:rsid w:val="005B4FAF"/>
    <w:rsid w:val="005C5603"/>
    <w:rsid w:val="005C6668"/>
    <w:rsid w:val="005D4151"/>
    <w:rsid w:val="005D5E21"/>
    <w:rsid w:val="005D78CE"/>
    <w:rsid w:val="005E3E58"/>
    <w:rsid w:val="006040DB"/>
    <w:rsid w:val="00606D41"/>
    <w:rsid w:val="00612C22"/>
    <w:rsid w:val="00624485"/>
    <w:rsid w:val="00646B0A"/>
    <w:rsid w:val="00653D01"/>
    <w:rsid w:val="00657421"/>
    <w:rsid w:val="00664EE1"/>
    <w:rsid w:val="006662ED"/>
    <w:rsid w:val="006767B2"/>
    <w:rsid w:val="00685EED"/>
    <w:rsid w:val="00691AC7"/>
    <w:rsid w:val="006953A2"/>
    <w:rsid w:val="006A63EC"/>
    <w:rsid w:val="006B0E48"/>
    <w:rsid w:val="006B6044"/>
    <w:rsid w:val="006C6A9D"/>
    <w:rsid w:val="006D1154"/>
    <w:rsid w:val="006D2ECD"/>
    <w:rsid w:val="006E0589"/>
    <w:rsid w:val="00703BD3"/>
    <w:rsid w:val="00705849"/>
    <w:rsid w:val="00706308"/>
    <w:rsid w:val="00712665"/>
    <w:rsid w:val="0071386B"/>
    <w:rsid w:val="0072479C"/>
    <w:rsid w:val="007358BA"/>
    <w:rsid w:val="007361EE"/>
    <w:rsid w:val="00743326"/>
    <w:rsid w:val="00750733"/>
    <w:rsid w:val="00750780"/>
    <w:rsid w:val="007525D1"/>
    <w:rsid w:val="00756C31"/>
    <w:rsid w:val="00763B35"/>
    <w:rsid w:val="00764AF2"/>
    <w:rsid w:val="00766E99"/>
    <w:rsid w:val="00770652"/>
    <w:rsid w:val="00775717"/>
    <w:rsid w:val="00776618"/>
    <w:rsid w:val="007865DD"/>
    <w:rsid w:val="00787B55"/>
    <w:rsid w:val="0079179F"/>
    <w:rsid w:val="00796A8D"/>
    <w:rsid w:val="007A3FD5"/>
    <w:rsid w:val="007B24A7"/>
    <w:rsid w:val="007B3114"/>
    <w:rsid w:val="007B5373"/>
    <w:rsid w:val="007C0010"/>
    <w:rsid w:val="007C037C"/>
    <w:rsid w:val="007D4A7D"/>
    <w:rsid w:val="007D4DCE"/>
    <w:rsid w:val="007E7724"/>
    <w:rsid w:val="007F48F0"/>
    <w:rsid w:val="007F653F"/>
    <w:rsid w:val="008064EE"/>
    <w:rsid w:val="00810585"/>
    <w:rsid w:val="00811A46"/>
    <w:rsid w:val="008210C7"/>
    <w:rsid w:val="00823AC1"/>
    <w:rsid w:val="00826EA4"/>
    <w:rsid w:val="00832239"/>
    <w:rsid w:val="00833FDD"/>
    <w:rsid w:val="00854B34"/>
    <w:rsid w:val="0086137E"/>
    <w:rsid w:val="008664DD"/>
    <w:rsid w:val="008736AE"/>
    <w:rsid w:val="008775D3"/>
    <w:rsid w:val="00877BD5"/>
    <w:rsid w:val="008800B8"/>
    <w:rsid w:val="00886BB9"/>
    <w:rsid w:val="008870F0"/>
    <w:rsid w:val="008931CF"/>
    <w:rsid w:val="00893934"/>
    <w:rsid w:val="008A2A1D"/>
    <w:rsid w:val="008B5CD1"/>
    <w:rsid w:val="008C2F90"/>
    <w:rsid w:val="008C6251"/>
    <w:rsid w:val="008D7BDD"/>
    <w:rsid w:val="009024A2"/>
    <w:rsid w:val="0090254C"/>
    <w:rsid w:val="0090724E"/>
    <w:rsid w:val="00907298"/>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B2F11"/>
    <w:rsid w:val="009C1976"/>
    <w:rsid w:val="009C2F9E"/>
    <w:rsid w:val="009D5AE2"/>
    <w:rsid w:val="00A07FEF"/>
    <w:rsid w:val="00A1497C"/>
    <w:rsid w:val="00A21956"/>
    <w:rsid w:val="00A2199A"/>
    <w:rsid w:val="00A42EEC"/>
    <w:rsid w:val="00A50406"/>
    <w:rsid w:val="00A50767"/>
    <w:rsid w:val="00A50801"/>
    <w:rsid w:val="00A60A58"/>
    <w:rsid w:val="00A61B21"/>
    <w:rsid w:val="00A65B09"/>
    <w:rsid w:val="00A670BB"/>
    <w:rsid w:val="00A76E7C"/>
    <w:rsid w:val="00A7745F"/>
    <w:rsid w:val="00AB0D90"/>
    <w:rsid w:val="00AB1E21"/>
    <w:rsid w:val="00AB1E30"/>
    <w:rsid w:val="00AB2477"/>
    <w:rsid w:val="00AB56F0"/>
    <w:rsid w:val="00AB5DBD"/>
    <w:rsid w:val="00AB77BB"/>
    <w:rsid w:val="00AC273E"/>
    <w:rsid w:val="00AD24E6"/>
    <w:rsid w:val="00AD31A0"/>
    <w:rsid w:val="00AD4DF7"/>
    <w:rsid w:val="00AE0183"/>
    <w:rsid w:val="00AE2110"/>
    <w:rsid w:val="00AE2EB1"/>
    <w:rsid w:val="00B01DA1"/>
    <w:rsid w:val="00B11A76"/>
    <w:rsid w:val="00B233E3"/>
    <w:rsid w:val="00B346DF"/>
    <w:rsid w:val="00B460C2"/>
    <w:rsid w:val="00B75ED8"/>
    <w:rsid w:val="00B77809"/>
    <w:rsid w:val="00B860DC"/>
    <w:rsid w:val="00B9540B"/>
    <w:rsid w:val="00BA3794"/>
    <w:rsid w:val="00BA3F4D"/>
    <w:rsid w:val="00BA79E3"/>
    <w:rsid w:val="00BB1FC1"/>
    <w:rsid w:val="00BB239A"/>
    <w:rsid w:val="00BB31CE"/>
    <w:rsid w:val="00BC0188"/>
    <w:rsid w:val="00BC6FB7"/>
    <w:rsid w:val="00BE0F77"/>
    <w:rsid w:val="00BE55A7"/>
    <w:rsid w:val="00BE64B3"/>
    <w:rsid w:val="00BF6A7B"/>
    <w:rsid w:val="00BF6B3C"/>
    <w:rsid w:val="00C04762"/>
    <w:rsid w:val="00C06D9A"/>
    <w:rsid w:val="00C11B08"/>
    <w:rsid w:val="00C17A25"/>
    <w:rsid w:val="00C201EB"/>
    <w:rsid w:val="00C33308"/>
    <w:rsid w:val="00C344C1"/>
    <w:rsid w:val="00C4003A"/>
    <w:rsid w:val="00C41422"/>
    <w:rsid w:val="00C44093"/>
    <w:rsid w:val="00C51137"/>
    <w:rsid w:val="00C6206C"/>
    <w:rsid w:val="00C72D11"/>
    <w:rsid w:val="00C92E08"/>
    <w:rsid w:val="00C93473"/>
    <w:rsid w:val="00C971C1"/>
    <w:rsid w:val="00CA0A76"/>
    <w:rsid w:val="00CA1FE3"/>
    <w:rsid w:val="00CA332D"/>
    <w:rsid w:val="00CB3533"/>
    <w:rsid w:val="00CB7600"/>
    <w:rsid w:val="00CB7D61"/>
    <w:rsid w:val="00CC3E96"/>
    <w:rsid w:val="00CC6A4B"/>
    <w:rsid w:val="00CD50F3"/>
    <w:rsid w:val="00CD7A5A"/>
    <w:rsid w:val="00CE2BA6"/>
    <w:rsid w:val="00CE564D"/>
    <w:rsid w:val="00CF2B0C"/>
    <w:rsid w:val="00D023A0"/>
    <w:rsid w:val="00D16E87"/>
    <w:rsid w:val="00D27D0E"/>
    <w:rsid w:val="00D35DA7"/>
    <w:rsid w:val="00D47AD0"/>
    <w:rsid w:val="00D57A57"/>
    <w:rsid w:val="00D613A9"/>
    <w:rsid w:val="00D7238E"/>
    <w:rsid w:val="00D73003"/>
    <w:rsid w:val="00D73C03"/>
    <w:rsid w:val="00D92EDA"/>
    <w:rsid w:val="00D9359B"/>
    <w:rsid w:val="00DA5661"/>
    <w:rsid w:val="00DA6E07"/>
    <w:rsid w:val="00DA7584"/>
    <w:rsid w:val="00DA7A62"/>
    <w:rsid w:val="00DB0413"/>
    <w:rsid w:val="00DB0F15"/>
    <w:rsid w:val="00DB3292"/>
    <w:rsid w:val="00DC2F99"/>
    <w:rsid w:val="00DC489D"/>
    <w:rsid w:val="00DD140B"/>
    <w:rsid w:val="00DD2123"/>
    <w:rsid w:val="00DD2A9E"/>
    <w:rsid w:val="00DD509E"/>
    <w:rsid w:val="00DE14C5"/>
    <w:rsid w:val="00DE2331"/>
    <w:rsid w:val="00DE2FD1"/>
    <w:rsid w:val="00DE5157"/>
    <w:rsid w:val="00DF1BBC"/>
    <w:rsid w:val="00E05BA5"/>
    <w:rsid w:val="00E07762"/>
    <w:rsid w:val="00E12CAA"/>
    <w:rsid w:val="00E2709F"/>
    <w:rsid w:val="00E318F2"/>
    <w:rsid w:val="00E334BB"/>
    <w:rsid w:val="00E42455"/>
    <w:rsid w:val="00E45F90"/>
    <w:rsid w:val="00E52291"/>
    <w:rsid w:val="00E527BE"/>
    <w:rsid w:val="00E53FCE"/>
    <w:rsid w:val="00E56EFE"/>
    <w:rsid w:val="00E61D02"/>
    <w:rsid w:val="00E62D48"/>
    <w:rsid w:val="00E6431C"/>
    <w:rsid w:val="00E64BFF"/>
    <w:rsid w:val="00E65900"/>
    <w:rsid w:val="00E65D32"/>
    <w:rsid w:val="00E678A0"/>
    <w:rsid w:val="00E7078D"/>
    <w:rsid w:val="00E7085E"/>
    <w:rsid w:val="00E76843"/>
    <w:rsid w:val="00E93FCF"/>
    <w:rsid w:val="00E96BF0"/>
    <w:rsid w:val="00E9778E"/>
    <w:rsid w:val="00EA5273"/>
    <w:rsid w:val="00EB1BA0"/>
    <w:rsid w:val="00EB7C66"/>
    <w:rsid w:val="00EC11D2"/>
    <w:rsid w:val="00EC72BE"/>
    <w:rsid w:val="00EE35E4"/>
    <w:rsid w:val="00F005C9"/>
    <w:rsid w:val="00F13947"/>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5FC5"/>
    <w:rsid w:val="00F7766C"/>
    <w:rsid w:val="00F82076"/>
    <w:rsid w:val="00F90DF2"/>
    <w:rsid w:val="00FA269F"/>
    <w:rsid w:val="00FA3882"/>
    <w:rsid w:val="00FB22AF"/>
    <w:rsid w:val="00FB2704"/>
    <w:rsid w:val="00FB7F9C"/>
    <w:rsid w:val="00FC25E1"/>
    <w:rsid w:val="00FC3FA5"/>
    <w:rsid w:val="00FC430C"/>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5:chartTrackingRefBased/>
  <w15:docId w15:val="{BA7047B5-EB3B-4D65-ACD0-ACCF3515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Elver"/>
    <w:qFormat/>
    <w:rsid w:val="003E2F2E"/>
    <w:pPr>
      <w:spacing w:after="200" w:line="276" w:lineRule="auto"/>
    </w:pPr>
    <w:rPr>
      <w:rFonts w:asciiTheme="minorHAnsi" w:eastAsiaTheme="minorHAnsi" w:hAnsiTheme="minorHAnsi" w:cstheme="minorBidi"/>
      <w:sz w:val="22"/>
      <w:szCs w:val="22"/>
      <w:lang w:eastAsia="en-US"/>
    </w:rPr>
  </w:style>
  <w:style w:type="paragraph" w:styleId="Kop1">
    <w:name w:val="heading 1"/>
    <w:aliases w:val="Hoofdstukkop Elver"/>
    <w:basedOn w:val="ZsysbasisElver"/>
    <w:next w:val="BasistekstElver"/>
    <w:rsid w:val="00FA269F"/>
    <w:pPr>
      <w:keepNext/>
      <w:keepLines/>
      <w:numPr>
        <w:numId w:val="33"/>
      </w:numPr>
      <w:outlineLvl w:val="0"/>
    </w:pPr>
    <w:rPr>
      <w:b/>
      <w:bCs/>
      <w:szCs w:val="32"/>
    </w:rPr>
  </w:style>
  <w:style w:type="paragraph" w:styleId="Kop2">
    <w:name w:val="heading 2"/>
    <w:aliases w:val="Paragraafkop Elver"/>
    <w:basedOn w:val="ZsysbasisElver"/>
    <w:next w:val="BasistekstElver"/>
    <w:rsid w:val="00FA269F"/>
    <w:pPr>
      <w:keepNext/>
      <w:keepLines/>
      <w:numPr>
        <w:ilvl w:val="1"/>
        <w:numId w:val="33"/>
      </w:numPr>
      <w:outlineLvl w:val="1"/>
    </w:pPr>
    <w:rPr>
      <w:b/>
      <w:bCs/>
      <w:iCs/>
      <w:szCs w:val="28"/>
    </w:rPr>
  </w:style>
  <w:style w:type="paragraph" w:styleId="Kop3">
    <w:name w:val="heading 3"/>
    <w:aliases w:val="Subparagraafkop Elver"/>
    <w:basedOn w:val="ZsysbasisElver"/>
    <w:next w:val="BasistekstElver"/>
    <w:rsid w:val="000E1539"/>
    <w:pPr>
      <w:keepNext/>
      <w:keepLines/>
      <w:numPr>
        <w:ilvl w:val="2"/>
        <w:numId w:val="33"/>
      </w:numPr>
      <w:outlineLvl w:val="2"/>
    </w:pPr>
    <w:rPr>
      <w:i/>
      <w:iCs/>
    </w:rPr>
  </w:style>
  <w:style w:type="paragraph" w:styleId="Kop4">
    <w:name w:val="heading 4"/>
    <w:aliases w:val="Kop 4 Elver"/>
    <w:basedOn w:val="ZsysbasisElver"/>
    <w:next w:val="BasistekstElver"/>
    <w:rsid w:val="006662ED"/>
    <w:pPr>
      <w:keepNext/>
      <w:keepLines/>
      <w:numPr>
        <w:ilvl w:val="3"/>
        <w:numId w:val="33"/>
      </w:numPr>
      <w:outlineLvl w:val="3"/>
    </w:pPr>
    <w:rPr>
      <w:bCs/>
      <w:szCs w:val="24"/>
    </w:rPr>
  </w:style>
  <w:style w:type="paragraph" w:styleId="Kop5">
    <w:name w:val="heading 5"/>
    <w:aliases w:val="Kop 5 Elver"/>
    <w:basedOn w:val="ZsysbasisElver"/>
    <w:next w:val="BasistekstElver"/>
    <w:rsid w:val="006662ED"/>
    <w:pPr>
      <w:keepNext/>
      <w:keepLines/>
      <w:numPr>
        <w:ilvl w:val="4"/>
        <w:numId w:val="33"/>
      </w:numPr>
      <w:outlineLvl w:val="4"/>
    </w:pPr>
    <w:rPr>
      <w:bCs/>
      <w:iCs/>
      <w:szCs w:val="22"/>
    </w:rPr>
  </w:style>
  <w:style w:type="paragraph" w:styleId="Kop6">
    <w:name w:val="heading 6"/>
    <w:aliases w:val="Kop 6 Elver"/>
    <w:basedOn w:val="ZsysbasisElver"/>
    <w:next w:val="BasistekstElver"/>
    <w:rsid w:val="000E1539"/>
    <w:pPr>
      <w:keepNext/>
      <w:keepLines/>
      <w:numPr>
        <w:ilvl w:val="5"/>
        <w:numId w:val="33"/>
      </w:numPr>
      <w:outlineLvl w:val="5"/>
    </w:pPr>
  </w:style>
  <w:style w:type="paragraph" w:styleId="Kop7">
    <w:name w:val="heading 7"/>
    <w:aliases w:val="Kop 7 Elver"/>
    <w:basedOn w:val="ZsysbasisElver"/>
    <w:next w:val="BasistekstElver"/>
    <w:rsid w:val="000E1539"/>
    <w:pPr>
      <w:keepNext/>
      <w:keepLines/>
      <w:numPr>
        <w:ilvl w:val="6"/>
        <w:numId w:val="33"/>
      </w:numPr>
      <w:outlineLvl w:val="6"/>
    </w:pPr>
    <w:rPr>
      <w:bCs/>
      <w:szCs w:val="20"/>
    </w:rPr>
  </w:style>
  <w:style w:type="paragraph" w:styleId="Kop8">
    <w:name w:val="heading 8"/>
    <w:aliases w:val="Kop 8 Elver"/>
    <w:basedOn w:val="ZsysbasisElver"/>
    <w:next w:val="BasistekstElver"/>
    <w:rsid w:val="000E1539"/>
    <w:pPr>
      <w:keepNext/>
      <w:keepLines/>
      <w:numPr>
        <w:ilvl w:val="7"/>
        <w:numId w:val="33"/>
      </w:numPr>
      <w:outlineLvl w:val="7"/>
    </w:pPr>
    <w:rPr>
      <w:iCs/>
      <w:szCs w:val="20"/>
    </w:rPr>
  </w:style>
  <w:style w:type="paragraph" w:styleId="Kop9">
    <w:name w:val="heading 9"/>
    <w:aliases w:val="Kop 9 Elver"/>
    <w:basedOn w:val="ZsysbasisElver"/>
    <w:next w:val="BasistekstElver"/>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lver">
    <w:name w:val="Basistekst Elver"/>
    <w:basedOn w:val="ZsysbasisElver"/>
    <w:qFormat/>
    <w:rsid w:val="00122DED"/>
  </w:style>
  <w:style w:type="paragraph" w:customStyle="1" w:styleId="ZsysbasisElver">
    <w:name w:val="Zsysbasis Elver"/>
    <w:next w:val="BasistekstElver"/>
    <w:link w:val="ZsysbasisElverChar"/>
    <w:semiHidden/>
    <w:rsid w:val="00FA269F"/>
    <w:pPr>
      <w:spacing w:line="293" w:lineRule="atLeast"/>
    </w:pPr>
    <w:rPr>
      <w:rFonts w:ascii="Calibri" w:hAnsi="Calibri" w:cs="Maiandra GD"/>
      <w:sz w:val="24"/>
      <w:szCs w:val="18"/>
    </w:rPr>
  </w:style>
  <w:style w:type="paragraph" w:customStyle="1" w:styleId="BasistekstvetElver">
    <w:name w:val="Basistekst vet Elver"/>
    <w:basedOn w:val="ZsysbasisElver"/>
    <w:next w:val="BasistekstElver"/>
    <w:qFormat/>
    <w:rsid w:val="00122DED"/>
    <w:rPr>
      <w:b/>
      <w:bCs/>
    </w:rPr>
  </w:style>
  <w:style w:type="character" w:styleId="GevolgdeHyperlink">
    <w:name w:val="FollowedHyperlink"/>
    <w:aliases w:val="GevolgdeHyperlink Elver"/>
    <w:basedOn w:val="Standaardalinea-lettertype"/>
    <w:rsid w:val="00B460C2"/>
    <w:rPr>
      <w:color w:val="auto"/>
      <w:u w:val="none"/>
    </w:rPr>
  </w:style>
  <w:style w:type="character" w:styleId="Hyperlink">
    <w:name w:val="Hyperlink"/>
    <w:aliases w:val="Hyperlink Elver"/>
    <w:basedOn w:val="Standaardalinea-lettertype"/>
    <w:rsid w:val="00B460C2"/>
    <w:rPr>
      <w:color w:val="auto"/>
      <w:u w:val="none"/>
    </w:rPr>
  </w:style>
  <w:style w:type="paragraph" w:customStyle="1" w:styleId="AdresvakElver">
    <w:name w:val="Adresvak Elver"/>
    <w:basedOn w:val="ZsysbasisdocumentgegevensElver"/>
    <w:rsid w:val="00BB239A"/>
    <w:pPr>
      <w:spacing w:line="293" w:lineRule="exact"/>
    </w:pPr>
    <w:rPr>
      <w:sz w:val="24"/>
    </w:rPr>
  </w:style>
  <w:style w:type="paragraph" w:styleId="Koptekst">
    <w:name w:val="header"/>
    <w:basedOn w:val="ZsysbasisElver"/>
    <w:next w:val="BasistekstElver"/>
    <w:semiHidden/>
    <w:rsid w:val="00122DED"/>
  </w:style>
  <w:style w:type="paragraph" w:styleId="Voettekst">
    <w:name w:val="footer"/>
    <w:basedOn w:val="ZsysbasisElver"/>
    <w:next w:val="BasistekstElver"/>
    <w:semiHidden/>
    <w:rsid w:val="00122DED"/>
    <w:pPr>
      <w:jc w:val="right"/>
    </w:pPr>
  </w:style>
  <w:style w:type="paragraph" w:customStyle="1" w:styleId="KoptekstElver">
    <w:name w:val="Koptekst Elver"/>
    <w:basedOn w:val="ZsysbasisdocumentgegevensElver"/>
    <w:rsid w:val="00122DED"/>
  </w:style>
  <w:style w:type="paragraph" w:customStyle="1" w:styleId="VoettekstElver">
    <w:name w:val="Voettekst Elver"/>
    <w:basedOn w:val="ZsysbasisdocumentgegevensElver"/>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Elver">
    <w:name w:val="Basistekst cursief Elver"/>
    <w:basedOn w:val="ZsysbasisElver"/>
    <w:next w:val="BasistekstElver"/>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lver"/>
    <w:next w:val="BasistekstElver"/>
    <w:semiHidden/>
    <w:rsid w:val="0020607F"/>
  </w:style>
  <w:style w:type="paragraph" w:styleId="Adresenvelop">
    <w:name w:val="envelope address"/>
    <w:basedOn w:val="ZsysbasisElver"/>
    <w:next w:val="BasistekstElver"/>
    <w:semiHidden/>
    <w:rsid w:val="0020607F"/>
  </w:style>
  <w:style w:type="paragraph" w:styleId="Afsluiting">
    <w:name w:val="Closing"/>
    <w:basedOn w:val="ZsysbasisElver"/>
    <w:next w:val="BasistekstElver"/>
    <w:semiHidden/>
    <w:rsid w:val="0020607F"/>
  </w:style>
  <w:style w:type="paragraph" w:customStyle="1" w:styleId="Inspring1eniveauElver">
    <w:name w:val="Inspring 1e niveau Elver"/>
    <w:basedOn w:val="ZsysbasisElver"/>
    <w:qFormat/>
    <w:rsid w:val="00122DED"/>
    <w:pPr>
      <w:tabs>
        <w:tab w:val="left" w:pos="284"/>
      </w:tabs>
      <w:ind w:left="284" w:hanging="284"/>
    </w:pPr>
  </w:style>
  <w:style w:type="paragraph" w:customStyle="1" w:styleId="Inspring2eniveauElver">
    <w:name w:val="Inspring 2e niveau Elver"/>
    <w:basedOn w:val="ZsysbasisElver"/>
    <w:qFormat/>
    <w:rsid w:val="00122DED"/>
    <w:pPr>
      <w:tabs>
        <w:tab w:val="left" w:pos="567"/>
      </w:tabs>
      <w:ind w:left="568" w:hanging="284"/>
    </w:pPr>
  </w:style>
  <w:style w:type="paragraph" w:customStyle="1" w:styleId="Inspring3eniveauElver">
    <w:name w:val="Inspring 3e niveau Elver"/>
    <w:basedOn w:val="ZsysbasisElver"/>
    <w:qFormat/>
    <w:rsid w:val="00122DED"/>
    <w:pPr>
      <w:tabs>
        <w:tab w:val="left" w:pos="851"/>
      </w:tabs>
      <w:ind w:left="851" w:hanging="284"/>
    </w:pPr>
  </w:style>
  <w:style w:type="paragraph" w:customStyle="1" w:styleId="Zwevend1eniveauElver">
    <w:name w:val="Zwevend 1e niveau Elver"/>
    <w:basedOn w:val="ZsysbasisElver"/>
    <w:qFormat/>
    <w:rsid w:val="00122DED"/>
    <w:pPr>
      <w:ind w:left="284"/>
    </w:pPr>
  </w:style>
  <w:style w:type="paragraph" w:customStyle="1" w:styleId="Zwevend2eniveauElver">
    <w:name w:val="Zwevend 2e niveau Elver"/>
    <w:basedOn w:val="ZsysbasisElver"/>
    <w:qFormat/>
    <w:rsid w:val="00122DED"/>
    <w:pPr>
      <w:ind w:left="567"/>
    </w:pPr>
  </w:style>
  <w:style w:type="paragraph" w:customStyle="1" w:styleId="Zwevend3eniveauElver">
    <w:name w:val="Zwevend 3e niveau Elver"/>
    <w:basedOn w:val="ZsysbasisElver"/>
    <w:qFormat/>
    <w:rsid w:val="00122DED"/>
    <w:pPr>
      <w:ind w:left="851"/>
    </w:pPr>
  </w:style>
  <w:style w:type="paragraph" w:styleId="Inhopg1">
    <w:name w:val="toc 1"/>
    <w:aliases w:val="Inhopg 1 Elver"/>
    <w:basedOn w:val="ZsysbasistocElver"/>
    <w:next w:val="BasistekstElver"/>
    <w:rsid w:val="00E65900"/>
    <w:pPr>
      <w:ind w:left="709" w:hanging="709"/>
    </w:pPr>
    <w:rPr>
      <w:b/>
    </w:rPr>
  </w:style>
  <w:style w:type="paragraph" w:styleId="Inhopg2">
    <w:name w:val="toc 2"/>
    <w:aliases w:val="Inhopg 2 Elver"/>
    <w:basedOn w:val="ZsysbasistocElver"/>
    <w:next w:val="BasistekstElver"/>
    <w:rsid w:val="00E65900"/>
    <w:pPr>
      <w:ind w:left="709" w:hanging="709"/>
    </w:pPr>
  </w:style>
  <w:style w:type="paragraph" w:styleId="Inhopg3">
    <w:name w:val="toc 3"/>
    <w:aliases w:val="Inhopg 3 Elver"/>
    <w:basedOn w:val="ZsysbasistocElver"/>
    <w:next w:val="BasistekstElver"/>
    <w:rsid w:val="00E65900"/>
    <w:pPr>
      <w:ind w:left="709" w:hanging="709"/>
    </w:pPr>
  </w:style>
  <w:style w:type="paragraph" w:styleId="Inhopg4">
    <w:name w:val="toc 4"/>
    <w:aliases w:val="Inhopg 4 Elver"/>
    <w:basedOn w:val="ZsysbasistocElver"/>
    <w:next w:val="BasistekstElver"/>
    <w:rsid w:val="00122DED"/>
  </w:style>
  <w:style w:type="paragraph" w:styleId="Bronvermelding">
    <w:name w:val="table of authorities"/>
    <w:basedOn w:val="ZsysbasisElver"/>
    <w:next w:val="BasistekstElver"/>
    <w:semiHidden/>
    <w:rsid w:val="00F33259"/>
    <w:pPr>
      <w:ind w:left="180" w:hanging="180"/>
    </w:pPr>
  </w:style>
  <w:style w:type="paragraph" w:styleId="Index2">
    <w:name w:val="index 2"/>
    <w:basedOn w:val="ZsysbasisElver"/>
    <w:next w:val="BasistekstElver"/>
    <w:semiHidden/>
    <w:rsid w:val="00122DED"/>
  </w:style>
  <w:style w:type="paragraph" w:styleId="Index3">
    <w:name w:val="index 3"/>
    <w:basedOn w:val="ZsysbasisElver"/>
    <w:next w:val="BasistekstElver"/>
    <w:semiHidden/>
    <w:rsid w:val="00122DED"/>
  </w:style>
  <w:style w:type="paragraph" w:styleId="Ondertitel">
    <w:name w:val="Subtitle"/>
    <w:basedOn w:val="ZsysbasisElver"/>
    <w:next w:val="BasistekstElver"/>
    <w:semiHidden/>
    <w:rsid w:val="00122DED"/>
  </w:style>
  <w:style w:type="paragraph" w:styleId="Titel">
    <w:name w:val="Title"/>
    <w:basedOn w:val="ZsysbasisElver"/>
    <w:next w:val="BasistekstElver"/>
    <w:semiHidden/>
    <w:rsid w:val="00122DED"/>
  </w:style>
  <w:style w:type="paragraph" w:customStyle="1" w:styleId="Kop2zondernummerElver">
    <w:name w:val="Kop 2 zonder nummer Elver"/>
    <w:basedOn w:val="ZsysbasisElver"/>
    <w:next w:val="BasistekstElver"/>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Elver">
    <w:name w:val="Kop 1 zonder nummer Elver"/>
    <w:basedOn w:val="ZsysbasisElver"/>
    <w:next w:val="BasistekstElver"/>
    <w:rsid w:val="00FA269F"/>
    <w:pPr>
      <w:keepNext/>
      <w:keepLines/>
    </w:pPr>
    <w:rPr>
      <w:b/>
      <w:szCs w:val="32"/>
    </w:rPr>
  </w:style>
  <w:style w:type="paragraph" w:customStyle="1" w:styleId="Kop3zondernummerElver">
    <w:name w:val="Kop 3 zonder nummer Elver"/>
    <w:basedOn w:val="ZsysbasisElver"/>
    <w:next w:val="BasistekstElver"/>
    <w:rsid w:val="000E1539"/>
    <w:pPr>
      <w:keepNext/>
      <w:keepLines/>
    </w:pPr>
    <w:rPr>
      <w:i/>
    </w:rPr>
  </w:style>
  <w:style w:type="paragraph" w:styleId="Index4">
    <w:name w:val="index 4"/>
    <w:basedOn w:val="Standaard"/>
    <w:next w:val="Standaard"/>
    <w:semiHidden/>
    <w:rsid w:val="00122DED"/>
    <w:pPr>
      <w:spacing w:after="0" w:line="293" w:lineRule="atLeast"/>
      <w:ind w:left="720" w:hanging="180"/>
    </w:pPr>
    <w:rPr>
      <w:rFonts w:ascii="Calibri" w:eastAsia="Times New Roman" w:hAnsi="Calibri" w:cs="Maiandra GD"/>
      <w:sz w:val="24"/>
      <w:szCs w:val="18"/>
      <w:lang w:eastAsia="nl-NL"/>
    </w:rPr>
  </w:style>
  <w:style w:type="paragraph" w:styleId="Index5">
    <w:name w:val="index 5"/>
    <w:basedOn w:val="Standaard"/>
    <w:next w:val="Standaard"/>
    <w:semiHidden/>
    <w:rsid w:val="00122DED"/>
    <w:pPr>
      <w:spacing w:after="0" w:line="293" w:lineRule="atLeast"/>
      <w:ind w:left="900" w:hanging="180"/>
    </w:pPr>
    <w:rPr>
      <w:rFonts w:ascii="Calibri" w:eastAsia="Times New Roman" w:hAnsi="Calibri" w:cs="Maiandra GD"/>
      <w:sz w:val="24"/>
      <w:szCs w:val="18"/>
      <w:lang w:eastAsia="nl-NL"/>
    </w:rPr>
  </w:style>
  <w:style w:type="paragraph" w:styleId="Index6">
    <w:name w:val="index 6"/>
    <w:basedOn w:val="Standaard"/>
    <w:next w:val="Standaard"/>
    <w:semiHidden/>
    <w:rsid w:val="00122DED"/>
    <w:pPr>
      <w:spacing w:after="0" w:line="293" w:lineRule="atLeast"/>
      <w:ind w:left="1080" w:hanging="180"/>
    </w:pPr>
    <w:rPr>
      <w:rFonts w:ascii="Calibri" w:eastAsia="Times New Roman" w:hAnsi="Calibri" w:cs="Maiandra GD"/>
      <w:sz w:val="24"/>
      <w:szCs w:val="18"/>
      <w:lang w:eastAsia="nl-NL"/>
    </w:rPr>
  </w:style>
  <w:style w:type="paragraph" w:styleId="Index7">
    <w:name w:val="index 7"/>
    <w:basedOn w:val="Standaard"/>
    <w:next w:val="Standaard"/>
    <w:semiHidden/>
    <w:rsid w:val="00122DED"/>
    <w:pPr>
      <w:spacing w:after="0" w:line="293" w:lineRule="atLeast"/>
      <w:ind w:left="1260" w:hanging="180"/>
    </w:pPr>
    <w:rPr>
      <w:rFonts w:ascii="Calibri" w:eastAsia="Times New Roman" w:hAnsi="Calibri" w:cs="Maiandra GD"/>
      <w:sz w:val="24"/>
      <w:szCs w:val="18"/>
      <w:lang w:eastAsia="nl-NL"/>
    </w:rPr>
  </w:style>
  <w:style w:type="paragraph" w:styleId="Index8">
    <w:name w:val="index 8"/>
    <w:basedOn w:val="Standaard"/>
    <w:next w:val="Standaard"/>
    <w:semiHidden/>
    <w:rsid w:val="00122DED"/>
    <w:pPr>
      <w:spacing w:after="0" w:line="293" w:lineRule="atLeast"/>
      <w:ind w:left="1440" w:hanging="180"/>
    </w:pPr>
    <w:rPr>
      <w:rFonts w:ascii="Calibri" w:eastAsia="Times New Roman" w:hAnsi="Calibri" w:cs="Maiandra GD"/>
      <w:sz w:val="24"/>
      <w:szCs w:val="18"/>
      <w:lang w:eastAsia="nl-NL"/>
    </w:rPr>
  </w:style>
  <w:style w:type="paragraph" w:styleId="Index9">
    <w:name w:val="index 9"/>
    <w:basedOn w:val="Standaard"/>
    <w:next w:val="Standaard"/>
    <w:semiHidden/>
    <w:rsid w:val="00122DED"/>
    <w:pPr>
      <w:spacing w:after="0" w:line="293" w:lineRule="atLeast"/>
      <w:ind w:left="1620" w:hanging="180"/>
    </w:pPr>
    <w:rPr>
      <w:rFonts w:ascii="Calibri" w:eastAsia="Times New Roman" w:hAnsi="Calibri" w:cs="Maiandra GD"/>
      <w:sz w:val="24"/>
      <w:szCs w:val="18"/>
      <w:lang w:eastAsia="nl-NL"/>
    </w:rPr>
  </w:style>
  <w:style w:type="paragraph" w:styleId="Inhopg5">
    <w:name w:val="toc 5"/>
    <w:aliases w:val="Inhopg 5 Elver"/>
    <w:basedOn w:val="ZsysbasistocElver"/>
    <w:next w:val="BasistekstElver"/>
    <w:rsid w:val="003964D4"/>
  </w:style>
  <w:style w:type="paragraph" w:styleId="Inhopg6">
    <w:name w:val="toc 6"/>
    <w:aliases w:val="Inhopg 6 Elver"/>
    <w:basedOn w:val="ZsysbasistocElver"/>
    <w:next w:val="BasistekstElver"/>
    <w:rsid w:val="003964D4"/>
  </w:style>
  <w:style w:type="paragraph" w:styleId="Inhopg7">
    <w:name w:val="toc 7"/>
    <w:aliases w:val="Inhopg 7 Elver"/>
    <w:basedOn w:val="ZsysbasistocElver"/>
    <w:next w:val="BasistekstElver"/>
    <w:rsid w:val="003964D4"/>
  </w:style>
  <w:style w:type="paragraph" w:styleId="Inhopg8">
    <w:name w:val="toc 8"/>
    <w:aliases w:val="Inhopg 8 Elver"/>
    <w:basedOn w:val="ZsysbasistocElver"/>
    <w:next w:val="BasistekstElver"/>
    <w:rsid w:val="003964D4"/>
  </w:style>
  <w:style w:type="paragraph" w:styleId="Inhopg9">
    <w:name w:val="toc 9"/>
    <w:aliases w:val="Inhopg 9 Elver"/>
    <w:basedOn w:val="ZsysbasistocElver"/>
    <w:next w:val="BasistekstElver"/>
    <w:rsid w:val="003964D4"/>
  </w:style>
  <w:style w:type="paragraph" w:styleId="Afzender">
    <w:name w:val="envelope return"/>
    <w:basedOn w:val="ZsysbasisElver"/>
    <w:next w:val="BasistekstElver"/>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Elver"/>
    <w:next w:val="BasistekstElver"/>
    <w:semiHidden/>
    <w:rsid w:val="0020607F"/>
  </w:style>
  <w:style w:type="paragraph" w:styleId="Bloktekst">
    <w:name w:val="Block Text"/>
    <w:basedOn w:val="ZsysbasisElver"/>
    <w:next w:val="BasistekstElver"/>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lver"/>
    <w:next w:val="BasistekstElver"/>
    <w:semiHidden/>
    <w:rsid w:val="0020607F"/>
  </w:style>
  <w:style w:type="paragraph" w:styleId="Handtekening">
    <w:name w:val="Signature"/>
    <w:basedOn w:val="ZsysbasisElver"/>
    <w:next w:val="BasistekstElver"/>
    <w:semiHidden/>
    <w:rsid w:val="0020607F"/>
  </w:style>
  <w:style w:type="paragraph" w:styleId="HTML-voorafopgemaakt">
    <w:name w:val="HTML Preformatted"/>
    <w:basedOn w:val="ZsysbasisElver"/>
    <w:next w:val="BasistekstElver"/>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pPr>
        <w:spacing w:before="0" w:after="0" w:line="240" w:lineRule="auto"/>
      </w:pPr>
      <w:rPr>
        <w:b/>
        <w:bCs/>
        <w:color w:val="FFFFFF" w:themeColor="background1"/>
      </w:rPr>
      <w:tblPr/>
      <w:tcPr>
        <w:shd w:val="clear" w:color="auto" w:fill="6F9DB2" w:themeFill="accent6"/>
      </w:tcPr>
    </w:tblStylePr>
    <w:tblStylePr w:type="lastRow">
      <w:pPr>
        <w:spacing w:before="0" w:after="0" w:line="240" w:lineRule="auto"/>
      </w:pPr>
      <w:rPr>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tcBorders>
      </w:tcPr>
    </w:tblStylePr>
    <w:tblStylePr w:type="firstCol">
      <w:rPr>
        <w:b/>
        <w:bCs/>
      </w:rPr>
    </w:tblStylePr>
    <w:tblStylePr w:type="lastCol">
      <w:rPr>
        <w:b/>
        <w:bCs/>
      </w:r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pPr>
        <w:spacing w:before="0" w:after="0" w:line="240" w:lineRule="auto"/>
      </w:pPr>
      <w:rPr>
        <w:b/>
        <w:bCs/>
        <w:color w:val="FFFFFF" w:themeColor="background1"/>
      </w:rPr>
      <w:tblPr/>
      <w:tcPr>
        <w:shd w:val="clear" w:color="auto" w:fill="4AB3CD" w:themeFill="accent5"/>
      </w:tcPr>
    </w:tblStylePr>
    <w:tblStylePr w:type="lastRow">
      <w:pPr>
        <w:spacing w:before="0" w:after="0" w:line="240" w:lineRule="auto"/>
      </w:pPr>
      <w:rPr>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tcBorders>
      </w:tcPr>
    </w:tblStylePr>
    <w:tblStylePr w:type="firstCol">
      <w:rPr>
        <w:b/>
        <w:bCs/>
      </w:rPr>
    </w:tblStylePr>
    <w:tblStylePr w:type="lastCol">
      <w:rPr>
        <w:b/>
        <w:bCs/>
      </w:r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pPr>
        <w:spacing w:before="0" w:after="0" w:line="240" w:lineRule="auto"/>
      </w:pPr>
      <w:rPr>
        <w:b/>
        <w:bCs/>
        <w:color w:val="FFFFFF" w:themeColor="background1"/>
      </w:rPr>
      <w:tblPr/>
      <w:tcPr>
        <w:shd w:val="clear" w:color="auto" w:fill="F7941D" w:themeFill="accent4"/>
      </w:tcPr>
    </w:tblStylePr>
    <w:tblStylePr w:type="lastRow">
      <w:pPr>
        <w:spacing w:before="0" w:after="0" w:line="240" w:lineRule="auto"/>
      </w:pPr>
      <w:rPr>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tcBorders>
      </w:tcPr>
    </w:tblStylePr>
    <w:tblStylePr w:type="firstCol">
      <w:rPr>
        <w:b/>
        <w:bCs/>
      </w:rPr>
    </w:tblStylePr>
    <w:tblStylePr w:type="lastCol">
      <w:rPr>
        <w:b/>
        <w:bCs/>
      </w:r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pPr>
        <w:spacing w:before="0" w:after="0" w:line="240" w:lineRule="auto"/>
      </w:pPr>
      <w:rPr>
        <w:b/>
        <w:bCs/>
        <w:color w:val="FFFFFF" w:themeColor="background1"/>
      </w:rPr>
      <w:tblPr/>
      <w:tcPr>
        <w:shd w:val="clear" w:color="auto" w:fill="C9252C" w:themeFill="accent3"/>
      </w:tcPr>
    </w:tblStylePr>
    <w:tblStylePr w:type="lastRow">
      <w:pPr>
        <w:spacing w:before="0" w:after="0" w:line="240" w:lineRule="auto"/>
      </w:pPr>
      <w:rPr>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tcBorders>
      </w:tcPr>
    </w:tblStylePr>
    <w:tblStylePr w:type="firstCol">
      <w:rPr>
        <w:b/>
        <w:bCs/>
      </w:rPr>
    </w:tblStylePr>
    <w:tblStylePr w:type="lastCol">
      <w:rPr>
        <w:b/>
        <w:bCs/>
      </w:r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style>
  <w:style w:type="paragraph" w:styleId="HTML-adres">
    <w:name w:val="HTML Address"/>
    <w:basedOn w:val="ZsysbasisElver"/>
    <w:next w:val="BasistekstElver"/>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pPr>
        <w:spacing w:before="0" w:after="0" w:line="240" w:lineRule="auto"/>
      </w:pPr>
      <w:rPr>
        <w:b/>
        <w:bCs/>
        <w:color w:val="FFFFFF" w:themeColor="background1"/>
      </w:rPr>
      <w:tblPr/>
      <w:tcPr>
        <w:shd w:val="clear" w:color="auto" w:fill="782B90" w:themeFill="accent2"/>
      </w:tcPr>
    </w:tblStylePr>
    <w:tblStylePr w:type="lastRow">
      <w:pPr>
        <w:spacing w:before="0" w:after="0" w:line="240" w:lineRule="auto"/>
      </w:pPr>
      <w:rPr>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tcBorders>
      </w:tcPr>
    </w:tblStylePr>
    <w:tblStylePr w:type="firstCol">
      <w:rPr>
        <w:b/>
        <w:bCs/>
      </w:rPr>
    </w:tblStylePr>
    <w:tblStylePr w:type="lastCol">
      <w:rPr>
        <w:b/>
        <w:bCs/>
      </w:r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style>
  <w:style w:type="table" w:styleId="Lichtearcering-accent6">
    <w:name w:val="Light Shading Accent 6"/>
    <w:basedOn w:val="Standaardtabel"/>
    <w:uiPriority w:val="60"/>
    <w:rsid w:val="00E07762"/>
    <w:pPr>
      <w:spacing w:line="240" w:lineRule="auto"/>
    </w:pPr>
    <w:rPr>
      <w:color w:val="4B788C" w:themeColor="accent6" w:themeShade="BF"/>
    </w:rPr>
    <w:tblPr>
      <w:tblStyleRowBandSize w:val="1"/>
      <w:tblStyleColBandSize w:val="1"/>
      <w:tblBorders>
        <w:top w:val="single" w:sz="8" w:space="0" w:color="6F9DB2" w:themeColor="accent6"/>
        <w:bottom w:val="single" w:sz="8" w:space="0" w:color="6F9DB2" w:themeColor="accent6"/>
      </w:tblBorders>
    </w:tblPr>
    <w:tblStylePr w:type="fir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la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left w:val="nil"/>
          <w:right w:val="nil"/>
          <w:insideH w:val="nil"/>
          <w:insideV w:val="nil"/>
        </w:tcBorders>
        <w:shd w:val="clear" w:color="auto" w:fill="DBE6E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lver"/>
    <w:next w:val="BasistekstElver"/>
    <w:semiHidden/>
    <w:rsid w:val="00F33259"/>
    <w:pPr>
      <w:ind w:left="284" w:hanging="284"/>
    </w:pPr>
  </w:style>
  <w:style w:type="paragraph" w:styleId="Lijst2">
    <w:name w:val="List 2"/>
    <w:basedOn w:val="ZsysbasisElver"/>
    <w:next w:val="BasistekstElver"/>
    <w:semiHidden/>
    <w:rsid w:val="00F33259"/>
    <w:pPr>
      <w:ind w:left="568" w:hanging="284"/>
    </w:pPr>
  </w:style>
  <w:style w:type="paragraph" w:styleId="Lijst3">
    <w:name w:val="List 3"/>
    <w:basedOn w:val="ZsysbasisElver"/>
    <w:next w:val="BasistekstElver"/>
    <w:semiHidden/>
    <w:rsid w:val="00F33259"/>
    <w:pPr>
      <w:ind w:left="851" w:hanging="284"/>
    </w:pPr>
  </w:style>
  <w:style w:type="paragraph" w:styleId="Lijst4">
    <w:name w:val="List 4"/>
    <w:basedOn w:val="ZsysbasisElver"/>
    <w:next w:val="BasistekstElver"/>
    <w:semiHidden/>
    <w:rsid w:val="00F33259"/>
    <w:pPr>
      <w:ind w:left="1135" w:hanging="284"/>
    </w:pPr>
  </w:style>
  <w:style w:type="paragraph" w:styleId="Lijst5">
    <w:name w:val="List 5"/>
    <w:basedOn w:val="ZsysbasisElver"/>
    <w:next w:val="BasistekstElver"/>
    <w:semiHidden/>
    <w:rsid w:val="00F33259"/>
    <w:pPr>
      <w:ind w:left="1418" w:hanging="284"/>
    </w:pPr>
  </w:style>
  <w:style w:type="paragraph" w:styleId="Index1">
    <w:name w:val="index 1"/>
    <w:basedOn w:val="ZsysbasisElver"/>
    <w:next w:val="BasistekstElver"/>
    <w:semiHidden/>
    <w:rsid w:val="00F33259"/>
  </w:style>
  <w:style w:type="paragraph" w:styleId="Lijstopsomteken">
    <w:name w:val="List Bullet"/>
    <w:basedOn w:val="ZsysbasisElver"/>
    <w:next w:val="BasistekstElver"/>
    <w:semiHidden/>
    <w:rsid w:val="00E7078D"/>
    <w:pPr>
      <w:numPr>
        <w:numId w:val="14"/>
      </w:numPr>
      <w:ind w:left="357" w:hanging="357"/>
    </w:pPr>
  </w:style>
  <w:style w:type="paragraph" w:styleId="Lijstopsomteken2">
    <w:name w:val="List Bullet 2"/>
    <w:basedOn w:val="ZsysbasisElver"/>
    <w:next w:val="BasistekstElver"/>
    <w:semiHidden/>
    <w:rsid w:val="00E7078D"/>
    <w:pPr>
      <w:numPr>
        <w:numId w:val="15"/>
      </w:numPr>
      <w:ind w:left="641" w:hanging="357"/>
    </w:pPr>
  </w:style>
  <w:style w:type="paragraph" w:styleId="Lijstopsomteken3">
    <w:name w:val="List Bullet 3"/>
    <w:basedOn w:val="ZsysbasisElver"/>
    <w:next w:val="BasistekstElver"/>
    <w:semiHidden/>
    <w:rsid w:val="00E7078D"/>
    <w:pPr>
      <w:numPr>
        <w:numId w:val="16"/>
      </w:numPr>
      <w:ind w:left="924" w:hanging="357"/>
    </w:pPr>
  </w:style>
  <w:style w:type="paragraph" w:styleId="Lijstopsomteken4">
    <w:name w:val="List Bullet 4"/>
    <w:basedOn w:val="ZsysbasisElver"/>
    <w:next w:val="BasistekstElver"/>
    <w:semiHidden/>
    <w:rsid w:val="00E7078D"/>
    <w:pPr>
      <w:numPr>
        <w:numId w:val="17"/>
      </w:numPr>
      <w:ind w:left="1208" w:hanging="357"/>
    </w:pPr>
  </w:style>
  <w:style w:type="paragraph" w:styleId="Lijstnummering">
    <w:name w:val="List Number"/>
    <w:basedOn w:val="ZsysbasisElver"/>
    <w:next w:val="BasistekstElver"/>
    <w:semiHidden/>
    <w:rsid w:val="00705849"/>
    <w:pPr>
      <w:numPr>
        <w:numId w:val="19"/>
      </w:numPr>
      <w:ind w:left="357" w:hanging="357"/>
    </w:pPr>
  </w:style>
  <w:style w:type="paragraph" w:styleId="Lijstnummering2">
    <w:name w:val="List Number 2"/>
    <w:basedOn w:val="ZsysbasisElver"/>
    <w:next w:val="BasistekstElver"/>
    <w:semiHidden/>
    <w:rsid w:val="00705849"/>
    <w:pPr>
      <w:numPr>
        <w:numId w:val="20"/>
      </w:numPr>
      <w:ind w:left="641" w:hanging="357"/>
    </w:pPr>
  </w:style>
  <w:style w:type="paragraph" w:styleId="Lijstnummering3">
    <w:name w:val="List Number 3"/>
    <w:basedOn w:val="ZsysbasisElver"/>
    <w:next w:val="BasistekstElver"/>
    <w:semiHidden/>
    <w:rsid w:val="00705849"/>
    <w:pPr>
      <w:numPr>
        <w:numId w:val="21"/>
      </w:numPr>
      <w:ind w:left="924" w:hanging="357"/>
    </w:pPr>
  </w:style>
  <w:style w:type="paragraph" w:styleId="Lijstnummering4">
    <w:name w:val="List Number 4"/>
    <w:basedOn w:val="ZsysbasisElver"/>
    <w:next w:val="BasistekstElver"/>
    <w:semiHidden/>
    <w:rsid w:val="00705849"/>
    <w:pPr>
      <w:numPr>
        <w:numId w:val="22"/>
      </w:numPr>
      <w:ind w:left="1208" w:hanging="357"/>
    </w:pPr>
  </w:style>
  <w:style w:type="paragraph" w:styleId="Lijstnummering5">
    <w:name w:val="List Number 5"/>
    <w:basedOn w:val="ZsysbasisElver"/>
    <w:next w:val="BasistekstElver"/>
    <w:semiHidden/>
    <w:rsid w:val="00705849"/>
    <w:pPr>
      <w:numPr>
        <w:numId w:val="23"/>
      </w:numPr>
      <w:ind w:left="1491" w:hanging="357"/>
    </w:pPr>
  </w:style>
  <w:style w:type="paragraph" w:styleId="Lijstvoortzetting">
    <w:name w:val="List Continue"/>
    <w:basedOn w:val="ZsysbasisElver"/>
    <w:next w:val="BasistekstElver"/>
    <w:semiHidden/>
    <w:rsid w:val="00705849"/>
    <w:pPr>
      <w:ind w:left="284"/>
    </w:pPr>
  </w:style>
  <w:style w:type="paragraph" w:styleId="Lijstvoortzetting2">
    <w:name w:val="List Continue 2"/>
    <w:basedOn w:val="ZsysbasisElver"/>
    <w:next w:val="BasistekstElver"/>
    <w:semiHidden/>
    <w:rsid w:val="00705849"/>
    <w:pPr>
      <w:ind w:left="567"/>
    </w:pPr>
  </w:style>
  <w:style w:type="paragraph" w:styleId="Lijstvoortzetting3">
    <w:name w:val="List Continue 3"/>
    <w:basedOn w:val="ZsysbasisElver"/>
    <w:next w:val="BasistekstElver"/>
    <w:semiHidden/>
    <w:rsid w:val="00705849"/>
    <w:pPr>
      <w:ind w:left="851"/>
    </w:pPr>
  </w:style>
  <w:style w:type="paragraph" w:styleId="Lijstvoortzetting4">
    <w:name w:val="List Continue 4"/>
    <w:basedOn w:val="ZsysbasisElver"/>
    <w:next w:val="BasistekstElver"/>
    <w:semiHidden/>
    <w:rsid w:val="00705849"/>
    <w:pPr>
      <w:ind w:left="1134"/>
    </w:pPr>
  </w:style>
  <w:style w:type="paragraph" w:styleId="Lijstvoortzetting5">
    <w:name w:val="List Continue 5"/>
    <w:basedOn w:val="ZsysbasisElver"/>
    <w:next w:val="BasistekstElver"/>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Elver"/>
    <w:next w:val="BasistekstElver"/>
    <w:semiHidden/>
    <w:rsid w:val="0020607F"/>
  </w:style>
  <w:style w:type="paragraph" w:styleId="Notitiekop">
    <w:name w:val="Note Heading"/>
    <w:basedOn w:val="ZsysbasisElver"/>
    <w:next w:val="BasistekstElver"/>
    <w:semiHidden/>
    <w:rsid w:val="0020607F"/>
  </w:style>
  <w:style w:type="paragraph" w:styleId="Plattetekst">
    <w:name w:val="Body Text"/>
    <w:basedOn w:val="ZsysbasisElver"/>
    <w:next w:val="BasistekstElver"/>
    <w:link w:val="PlattetekstChar"/>
    <w:semiHidden/>
    <w:rsid w:val="0020607F"/>
  </w:style>
  <w:style w:type="paragraph" w:styleId="Plattetekst2">
    <w:name w:val="Body Text 2"/>
    <w:basedOn w:val="ZsysbasisElver"/>
    <w:next w:val="BasistekstElver"/>
    <w:link w:val="Plattetekst2Char"/>
    <w:semiHidden/>
    <w:rsid w:val="00E7078D"/>
  </w:style>
  <w:style w:type="paragraph" w:styleId="Plattetekst3">
    <w:name w:val="Body Text 3"/>
    <w:basedOn w:val="ZsysbasisElver"/>
    <w:next w:val="BasistekstElver"/>
    <w:semiHidden/>
    <w:rsid w:val="0020607F"/>
  </w:style>
  <w:style w:type="paragraph" w:styleId="Platteteksteersteinspringing">
    <w:name w:val="Body Text First Indent"/>
    <w:basedOn w:val="ZsysbasisElver"/>
    <w:next w:val="BasistekstElver"/>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Elver"/>
    <w:next w:val="BasistekstElver"/>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lver"/>
    <w:next w:val="BasistekstElver"/>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lverChar">
    <w:name w:val="Zsysbasis Elver Char"/>
    <w:basedOn w:val="Standaardalinea-lettertype"/>
    <w:link w:val="ZsysbasisElver"/>
    <w:semiHidden/>
    <w:rsid w:val="00FA269F"/>
    <w:rPr>
      <w:rFonts w:ascii="Calibri" w:hAnsi="Calibri" w:cs="Maiandra GD"/>
      <w:sz w:val="24"/>
      <w:szCs w:val="18"/>
    </w:rPr>
  </w:style>
  <w:style w:type="paragraph" w:styleId="Standaardinspringing">
    <w:name w:val="Normal Indent"/>
    <w:basedOn w:val="ZsysbasisElver"/>
    <w:next w:val="BasistekstElver"/>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lver"/>
    <w:basedOn w:val="Standaardalinea-lettertype"/>
    <w:rsid w:val="00CB7600"/>
    <w:rPr>
      <w:vertAlign w:val="superscript"/>
    </w:rPr>
  </w:style>
  <w:style w:type="paragraph" w:styleId="Voetnoottekst">
    <w:name w:val="footnote text"/>
    <w:aliases w:val="Voetnoottekst Elver"/>
    <w:basedOn w:val="ZsysbasisElver"/>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Elver"/>
    <w:next w:val="BasistekstElver"/>
    <w:semiHidden/>
    <w:rsid w:val="0020607F"/>
  </w:style>
  <w:style w:type="paragraph" w:styleId="Tekstzonderopmaak">
    <w:name w:val="Plain Text"/>
    <w:basedOn w:val="ZsysbasisElver"/>
    <w:next w:val="BasistekstElver"/>
    <w:semiHidden/>
    <w:rsid w:val="0020607F"/>
  </w:style>
  <w:style w:type="paragraph" w:styleId="Ballontekst">
    <w:name w:val="Balloon Text"/>
    <w:basedOn w:val="ZsysbasisElver"/>
    <w:next w:val="BasistekstElver"/>
    <w:semiHidden/>
    <w:rsid w:val="0020607F"/>
  </w:style>
  <w:style w:type="paragraph" w:styleId="Bijschrift">
    <w:name w:val="caption"/>
    <w:aliases w:val="Bijschrift Elver"/>
    <w:basedOn w:val="ZsysbasisElver"/>
    <w:next w:val="BasistekstElver"/>
    <w:rsid w:val="0020607F"/>
  </w:style>
  <w:style w:type="character" w:customStyle="1" w:styleId="TekstopmerkingChar">
    <w:name w:val="Tekst opmerking Char"/>
    <w:basedOn w:val="ZsysbasisElverChar"/>
    <w:link w:val="Tekstopmerking"/>
    <w:semiHidden/>
    <w:rsid w:val="008736AE"/>
    <w:rPr>
      <w:rFonts w:asciiTheme="minorHAnsi" w:hAnsiTheme="minorHAnsi" w:cs="Maiandra GD"/>
      <w:sz w:val="18"/>
      <w:szCs w:val="18"/>
    </w:rPr>
  </w:style>
  <w:style w:type="paragraph" w:styleId="Documentstructuur">
    <w:name w:val="Document Map"/>
    <w:basedOn w:val="ZsysbasisElver"/>
    <w:next w:val="BasistekstElver"/>
    <w:semiHidden/>
    <w:rsid w:val="0020607F"/>
  </w:style>
  <w:style w:type="table" w:styleId="Lichtearcering-accent5">
    <w:name w:val="Light Shading Accent 5"/>
    <w:basedOn w:val="Standaardtabel"/>
    <w:uiPriority w:val="60"/>
    <w:rsid w:val="00E07762"/>
    <w:pPr>
      <w:spacing w:line="240" w:lineRule="auto"/>
    </w:pPr>
    <w:rPr>
      <w:color w:val="2D8BA3" w:themeColor="accent5" w:themeShade="BF"/>
    </w:rPr>
    <w:tblPr>
      <w:tblStyleRowBandSize w:val="1"/>
      <w:tblStyleColBandSize w:val="1"/>
      <w:tblBorders>
        <w:top w:val="single" w:sz="8" w:space="0" w:color="4AB3CD" w:themeColor="accent5"/>
        <w:bottom w:val="single" w:sz="8" w:space="0" w:color="4AB3CD" w:themeColor="accent5"/>
      </w:tblBorders>
    </w:tblPr>
    <w:tblStylePr w:type="fir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la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left w:val="nil"/>
          <w:right w:val="nil"/>
          <w:insideH w:val="nil"/>
          <w:insideV w:val="nil"/>
        </w:tcBorders>
        <w:shd w:val="clear" w:color="auto" w:fill="D2ECF2" w:themeFill="accent5" w:themeFillTint="3F"/>
      </w:tcPr>
    </w:tblStylePr>
  </w:style>
  <w:style w:type="paragraph" w:styleId="Eindnoottekst">
    <w:name w:val="endnote text"/>
    <w:aliases w:val="Eindnoottekst Elver"/>
    <w:basedOn w:val="ZsysbasisElver"/>
    <w:next w:val="BasistekstElver"/>
    <w:rsid w:val="0020607F"/>
  </w:style>
  <w:style w:type="paragraph" w:styleId="Indexkop">
    <w:name w:val="index heading"/>
    <w:basedOn w:val="ZsysbasisElver"/>
    <w:next w:val="BasistekstElver"/>
    <w:semiHidden/>
    <w:rsid w:val="0020607F"/>
  </w:style>
  <w:style w:type="paragraph" w:styleId="Kopbronvermelding">
    <w:name w:val="toa heading"/>
    <w:basedOn w:val="ZsysbasisElver"/>
    <w:next w:val="BasistekstElver"/>
    <w:semiHidden/>
    <w:rsid w:val="0020607F"/>
  </w:style>
  <w:style w:type="paragraph" w:styleId="Lijstopsomteken5">
    <w:name w:val="List Bullet 5"/>
    <w:basedOn w:val="ZsysbasisElver"/>
    <w:next w:val="BasistekstElver"/>
    <w:semiHidden/>
    <w:rsid w:val="00E7078D"/>
    <w:pPr>
      <w:numPr>
        <w:numId w:val="18"/>
      </w:numPr>
      <w:ind w:left="1491" w:hanging="357"/>
    </w:pPr>
  </w:style>
  <w:style w:type="paragraph" w:styleId="Macrotekst">
    <w:name w:val="macro"/>
    <w:basedOn w:val="ZsysbasisElver"/>
    <w:next w:val="BasistekstElver"/>
    <w:semiHidden/>
    <w:rsid w:val="0020607F"/>
  </w:style>
  <w:style w:type="paragraph" w:styleId="Tekstopmerking">
    <w:name w:val="annotation text"/>
    <w:basedOn w:val="ZsysbasisElver"/>
    <w:next w:val="BasistekstElver"/>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Elver">
    <w:name w:val="Opsomming teken 1e niveau Elver"/>
    <w:basedOn w:val="ZsysbasisElver"/>
    <w:rsid w:val="00B01DA1"/>
    <w:pPr>
      <w:numPr>
        <w:numId w:val="39"/>
      </w:numPr>
    </w:pPr>
  </w:style>
  <w:style w:type="paragraph" w:customStyle="1" w:styleId="Opsommingteken2eniveauElver">
    <w:name w:val="Opsomming teken 2e niveau Elver"/>
    <w:basedOn w:val="ZsysbasisElver"/>
    <w:rsid w:val="00B01DA1"/>
    <w:pPr>
      <w:numPr>
        <w:ilvl w:val="1"/>
        <w:numId w:val="39"/>
      </w:numPr>
    </w:pPr>
  </w:style>
  <w:style w:type="paragraph" w:customStyle="1" w:styleId="Opsommingteken3eniveauElver">
    <w:name w:val="Opsomming teken 3e niveau Elver"/>
    <w:basedOn w:val="ZsysbasisElver"/>
    <w:rsid w:val="00B01DA1"/>
    <w:pPr>
      <w:numPr>
        <w:ilvl w:val="2"/>
        <w:numId w:val="39"/>
      </w:numPr>
    </w:pPr>
  </w:style>
  <w:style w:type="paragraph" w:customStyle="1" w:styleId="Opsommingbolletje1eniveauElver">
    <w:name w:val="Opsomming bolletje 1e niveau Elver"/>
    <w:basedOn w:val="ZsysbasisElver"/>
    <w:qFormat/>
    <w:rsid w:val="00B01DA1"/>
    <w:pPr>
      <w:numPr>
        <w:numId w:val="34"/>
      </w:numPr>
    </w:pPr>
  </w:style>
  <w:style w:type="paragraph" w:customStyle="1" w:styleId="Opsommingbolletje2eniveauElver">
    <w:name w:val="Opsomming bolletje 2e niveau Elver"/>
    <w:basedOn w:val="ZsysbasisElver"/>
    <w:qFormat/>
    <w:rsid w:val="00B01DA1"/>
    <w:pPr>
      <w:numPr>
        <w:ilvl w:val="1"/>
        <w:numId w:val="34"/>
      </w:numPr>
    </w:pPr>
  </w:style>
  <w:style w:type="paragraph" w:customStyle="1" w:styleId="Opsommingbolletje3eniveauElver">
    <w:name w:val="Opsomming bolletje 3e niveau Elver"/>
    <w:basedOn w:val="ZsysbasisElver"/>
    <w:qFormat/>
    <w:rsid w:val="00B01DA1"/>
    <w:pPr>
      <w:numPr>
        <w:ilvl w:val="2"/>
        <w:numId w:val="34"/>
      </w:numPr>
    </w:pPr>
  </w:style>
  <w:style w:type="numbering" w:customStyle="1" w:styleId="OpsommingbolletjeElver">
    <w:name w:val="Opsomming bolletje Elver"/>
    <w:uiPriority w:val="99"/>
    <w:semiHidden/>
    <w:rsid w:val="00B01DA1"/>
    <w:pPr>
      <w:numPr>
        <w:numId w:val="1"/>
      </w:numPr>
    </w:pPr>
  </w:style>
  <w:style w:type="paragraph" w:customStyle="1" w:styleId="Opsommingkleineletter1eniveauElver">
    <w:name w:val="Opsomming kleine letter 1e niveau Elver"/>
    <w:basedOn w:val="ZsysbasisElver"/>
    <w:qFormat/>
    <w:rsid w:val="00B01DA1"/>
    <w:pPr>
      <w:numPr>
        <w:numId w:val="35"/>
      </w:numPr>
    </w:pPr>
  </w:style>
  <w:style w:type="paragraph" w:customStyle="1" w:styleId="Opsommingkleineletter2eniveauElver">
    <w:name w:val="Opsomming kleine letter 2e niveau Elver"/>
    <w:basedOn w:val="ZsysbasisElver"/>
    <w:qFormat/>
    <w:rsid w:val="00B01DA1"/>
    <w:pPr>
      <w:numPr>
        <w:ilvl w:val="1"/>
        <w:numId w:val="35"/>
      </w:numPr>
    </w:pPr>
  </w:style>
  <w:style w:type="paragraph" w:customStyle="1" w:styleId="Opsommingkleineletter3eniveauElver">
    <w:name w:val="Opsomming kleine letter 3e niveau Elver"/>
    <w:basedOn w:val="ZsysbasisElver"/>
    <w:qFormat/>
    <w:rsid w:val="00B01DA1"/>
    <w:pPr>
      <w:numPr>
        <w:ilvl w:val="2"/>
        <w:numId w:val="35"/>
      </w:numPr>
    </w:pPr>
  </w:style>
  <w:style w:type="numbering" w:customStyle="1" w:styleId="OpsommingkleineletterElver">
    <w:name w:val="Opsomming kleine letter Elver"/>
    <w:uiPriority w:val="99"/>
    <w:semiHidden/>
    <w:rsid w:val="00B01DA1"/>
    <w:pPr>
      <w:numPr>
        <w:numId w:val="8"/>
      </w:numPr>
    </w:pPr>
  </w:style>
  <w:style w:type="paragraph" w:customStyle="1" w:styleId="Opsommingnummer1eniveauElver">
    <w:name w:val="Opsomming nummer 1e niveau Elver"/>
    <w:basedOn w:val="ZsysbasisElver"/>
    <w:qFormat/>
    <w:rsid w:val="00B01DA1"/>
    <w:pPr>
      <w:numPr>
        <w:numId w:val="36"/>
      </w:numPr>
    </w:pPr>
  </w:style>
  <w:style w:type="paragraph" w:customStyle="1" w:styleId="Opsommingnummer2eniveauElver">
    <w:name w:val="Opsomming nummer 2e niveau Elver"/>
    <w:basedOn w:val="ZsysbasisElver"/>
    <w:qFormat/>
    <w:rsid w:val="00B01DA1"/>
    <w:pPr>
      <w:numPr>
        <w:ilvl w:val="1"/>
        <w:numId w:val="36"/>
      </w:numPr>
    </w:pPr>
  </w:style>
  <w:style w:type="paragraph" w:customStyle="1" w:styleId="Opsommingnummer3eniveauElver">
    <w:name w:val="Opsomming nummer 3e niveau Elver"/>
    <w:basedOn w:val="ZsysbasisElver"/>
    <w:qFormat/>
    <w:rsid w:val="00B01DA1"/>
    <w:pPr>
      <w:numPr>
        <w:ilvl w:val="2"/>
        <w:numId w:val="36"/>
      </w:numPr>
    </w:pPr>
  </w:style>
  <w:style w:type="numbering" w:customStyle="1" w:styleId="OpsommingnummerElver">
    <w:name w:val="Opsomming nummer Elver"/>
    <w:uiPriority w:val="99"/>
    <w:semiHidden/>
    <w:rsid w:val="00B01DA1"/>
    <w:pPr>
      <w:numPr>
        <w:numId w:val="2"/>
      </w:numPr>
    </w:pPr>
  </w:style>
  <w:style w:type="paragraph" w:customStyle="1" w:styleId="Opsommingopenrondje1eniveauElver">
    <w:name w:val="Opsomming open rondje 1e niveau Elver"/>
    <w:basedOn w:val="ZsysbasisElver"/>
    <w:rsid w:val="00B01DA1"/>
    <w:pPr>
      <w:numPr>
        <w:numId w:val="37"/>
      </w:numPr>
    </w:pPr>
  </w:style>
  <w:style w:type="paragraph" w:customStyle="1" w:styleId="Opsommingopenrondje2eniveauElver">
    <w:name w:val="Opsomming open rondje 2e niveau Elver"/>
    <w:basedOn w:val="ZsysbasisElver"/>
    <w:rsid w:val="00B01DA1"/>
    <w:pPr>
      <w:numPr>
        <w:ilvl w:val="1"/>
        <w:numId w:val="37"/>
      </w:numPr>
    </w:pPr>
  </w:style>
  <w:style w:type="paragraph" w:customStyle="1" w:styleId="Opsommingopenrondje3eniveauElver">
    <w:name w:val="Opsomming open rondje 3e niveau Elver"/>
    <w:basedOn w:val="ZsysbasisElver"/>
    <w:rsid w:val="00B01DA1"/>
    <w:pPr>
      <w:numPr>
        <w:ilvl w:val="2"/>
        <w:numId w:val="37"/>
      </w:numPr>
    </w:pPr>
  </w:style>
  <w:style w:type="numbering" w:customStyle="1" w:styleId="OpsommingopenrondjeElver">
    <w:name w:val="Opsomming open rondje Elver"/>
    <w:uiPriority w:val="99"/>
    <w:semiHidden/>
    <w:rsid w:val="00B01DA1"/>
    <w:pPr>
      <w:numPr>
        <w:numId w:val="3"/>
      </w:numPr>
    </w:pPr>
  </w:style>
  <w:style w:type="paragraph" w:customStyle="1" w:styleId="Opsommingstreepje1eniveauElver">
    <w:name w:val="Opsomming streepje 1e niveau Elver"/>
    <w:basedOn w:val="ZsysbasisElver"/>
    <w:qFormat/>
    <w:rsid w:val="00B01DA1"/>
    <w:pPr>
      <w:numPr>
        <w:numId w:val="38"/>
      </w:numPr>
    </w:pPr>
  </w:style>
  <w:style w:type="paragraph" w:customStyle="1" w:styleId="Opsommingstreepje2eniveauElver">
    <w:name w:val="Opsomming streepje 2e niveau Elver"/>
    <w:basedOn w:val="ZsysbasisElver"/>
    <w:qFormat/>
    <w:rsid w:val="00B01DA1"/>
    <w:pPr>
      <w:numPr>
        <w:ilvl w:val="1"/>
        <w:numId w:val="38"/>
      </w:numPr>
    </w:pPr>
  </w:style>
  <w:style w:type="paragraph" w:customStyle="1" w:styleId="Opsommingstreepje3eniveauElver">
    <w:name w:val="Opsomming streepje 3e niveau Elver"/>
    <w:basedOn w:val="ZsysbasisElver"/>
    <w:qFormat/>
    <w:rsid w:val="00B01DA1"/>
    <w:pPr>
      <w:numPr>
        <w:ilvl w:val="2"/>
        <w:numId w:val="38"/>
      </w:numPr>
    </w:pPr>
  </w:style>
  <w:style w:type="numbering" w:customStyle="1" w:styleId="OpsommingstreepjeElver">
    <w:name w:val="Opsomming streepje Elver"/>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C77007" w:themeColor="accent4" w:themeShade="BF"/>
    </w:rPr>
    <w:tblPr>
      <w:tblStyleRowBandSize w:val="1"/>
      <w:tblStyleColBandSize w:val="1"/>
      <w:tblBorders>
        <w:top w:val="single" w:sz="8" w:space="0" w:color="F7941D" w:themeColor="accent4"/>
        <w:bottom w:val="single" w:sz="8" w:space="0" w:color="F7941D" w:themeColor="accent4"/>
      </w:tblBorders>
    </w:tblPr>
    <w:tblStylePr w:type="fir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la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left w:val="nil"/>
          <w:right w:val="nil"/>
          <w:insideH w:val="nil"/>
          <w:insideV w:val="nil"/>
        </w:tcBorders>
        <w:shd w:val="clear" w:color="auto" w:fill="FDE4C6" w:themeFill="accent4" w:themeFillTint="3F"/>
      </w:tcPr>
    </w:tblStylePr>
  </w:style>
  <w:style w:type="table" w:styleId="Lichtearcering-accent3">
    <w:name w:val="Light Shading Accent 3"/>
    <w:basedOn w:val="Standaardtabel"/>
    <w:uiPriority w:val="60"/>
    <w:rsid w:val="00E07762"/>
    <w:pPr>
      <w:spacing w:line="240" w:lineRule="auto"/>
    </w:pPr>
    <w:rPr>
      <w:color w:val="961B20" w:themeColor="accent3" w:themeShade="BF"/>
    </w:rPr>
    <w:tblPr>
      <w:tblStyleRowBandSize w:val="1"/>
      <w:tblStyleColBandSize w:val="1"/>
      <w:tblBorders>
        <w:top w:val="single" w:sz="8" w:space="0" w:color="C9252C" w:themeColor="accent3"/>
        <w:bottom w:val="single" w:sz="8" w:space="0" w:color="C9252C" w:themeColor="accent3"/>
      </w:tblBorders>
    </w:tblPr>
    <w:tblStylePr w:type="fir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la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left w:val="nil"/>
          <w:right w:val="nil"/>
          <w:insideH w:val="nil"/>
          <w:insideV w:val="nil"/>
        </w:tcBorders>
        <w:shd w:val="clear" w:color="auto" w:fill="F4C6C7" w:themeFill="accent3" w:themeFillTint="3F"/>
      </w:tcPr>
    </w:tblStylePr>
  </w:style>
  <w:style w:type="table" w:styleId="Lichtearcering-accent2">
    <w:name w:val="Light Shading Accent 2"/>
    <w:basedOn w:val="Standaardtabel"/>
    <w:uiPriority w:val="60"/>
    <w:rsid w:val="00E07762"/>
    <w:pPr>
      <w:spacing w:line="240" w:lineRule="auto"/>
    </w:pPr>
    <w:rPr>
      <w:color w:val="59206B" w:themeColor="accent2" w:themeShade="BF"/>
    </w:rPr>
    <w:tblPr>
      <w:tblStyleRowBandSize w:val="1"/>
      <w:tblStyleColBandSize w:val="1"/>
      <w:tblBorders>
        <w:top w:val="single" w:sz="8" w:space="0" w:color="782B90" w:themeColor="accent2"/>
        <w:bottom w:val="single" w:sz="8" w:space="0" w:color="782B90" w:themeColor="accent2"/>
      </w:tblBorders>
    </w:tblPr>
    <w:tblStylePr w:type="fir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la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left w:val="nil"/>
          <w:right w:val="nil"/>
          <w:insideH w:val="nil"/>
          <w:insideV w:val="nil"/>
        </w:tcBorders>
        <w:shd w:val="clear" w:color="auto" w:fill="E2C1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18" w:space="0" w:color="6F9DB2" w:themeColor="accent6"/>
          <w:right w:val="single" w:sz="8" w:space="0" w:color="6F9DB2" w:themeColor="accent6"/>
          <w:insideH w:val="nil"/>
          <w:insideV w:val="single" w:sz="8" w:space="0" w:color="6F9DB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insideH w:val="nil"/>
          <w:insideV w:val="single" w:sz="8" w:space="0" w:color="6F9DB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shd w:val="clear" w:color="auto" w:fill="DBE6EC" w:themeFill="accent6" w:themeFillTint="3F"/>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shd w:val="clear" w:color="auto" w:fill="DBE6EC" w:themeFill="accent6" w:themeFillTint="3F"/>
      </w:tcPr>
    </w:tblStylePr>
    <w:tblStylePr w:type="band2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18" w:space="0" w:color="4AB3CD" w:themeColor="accent5"/>
          <w:right w:val="single" w:sz="8" w:space="0" w:color="4AB3CD" w:themeColor="accent5"/>
          <w:insideH w:val="nil"/>
          <w:insideV w:val="single" w:sz="8" w:space="0" w:color="4AB3C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insideH w:val="nil"/>
          <w:insideV w:val="single" w:sz="8" w:space="0" w:color="4AB3C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shd w:val="clear" w:color="auto" w:fill="D2ECF2" w:themeFill="accent5" w:themeFillTint="3F"/>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shd w:val="clear" w:color="auto" w:fill="D2ECF2" w:themeFill="accent5" w:themeFillTint="3F"/>
      </w:tcPr>
    </w:tblStylePr>
    <w:tblStylePr w:type="band2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18" w:space="0" w:color="F7941D" w:themeColor="accent4"/>
          <w:right w:val="single" w:sz="8" w:space="0" w:color="F7941D" w:themeColor="accent4"/>
          <w:insideH w:val="nil"/>
          <w:insideV w:val="single" w:sz="8" w:space="0" w:color="F7941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insideH w:val="nil"/>
          <w:insideV w:val="single" w:sz="8" w:space="0" w:color="F7941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shd w:val="clear" w:color="auto" w:fill="FDE4C6" w:themeFill="accent4" w:themeFillTint="3F"/>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shd w:val="clear" w:color="auto" w:fill="FDE4C6" w:themeFill="accent4" w:themeFillTint="3F"/>
      </w:tcPr>
    </w:tblStylePr>
    <w:tblStylePr w:type="band2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18" w:space="0" w:color="C9252C" w:themeColor="accent3"/>
          <w:right w:val="single" w:sz="8" w:space="0" w:color="C9252C" w:themeColor="accent3"/>
          <w:insideH w:val="nil"/>
          <w:insideV w:val="single" w:sz="8" w:space="0" w:color="C925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insideH w:val="nil"/>
          <w:insideV w:val="single" w:sz="8" w:space="0" w:color="C925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shd w:val="clear" w:color="auto" w:fill="F4C6C7" w:themeFill="accent3" w:themeFillTint="3F"/>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shd w:val="clear" w:color="auto" w:fill="F4C6C7" w:themeFill="accent3" w:themeFillTint="3F"/>
      </w:tcPr>
    </w:tblStylePr>
    <w:tblStylePr w:type="band2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18" w:space="0" w:color="782B90" w:themeColor="accent2"/>
          <w:right w:val="single" w:sz="8" w:space="0" w:color="782B90" w:themeColor="accent2"/>
          <w:insideH w:val="nil"/>
          <w:insideV w:val="single" w:sz="8" w:space="0" w:color="782B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insideH w:val="nil"/>
          <w:insideV w:val="single" w:sz="8" w:space="0" w:color="782B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shd w:val="clear" w:color="auto" w:fill="E2C1EC" w:themeFill="accent2" w:themeFillTint="3F"/>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shd w:val="clear" w:color="auto" w:fill="E2C1EC" w:themeFill="accent2" w:themeFillTint="3F"/>
      </w:tcPr>
    </w:tblStylePr>
    <w:tblStylePr w:type="band2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5F7" w:themeFill="accent6" w:themeFillTint="19"/>
    </w:tcPr>
    <w:tblStylePr w:type="firstRow">
      <w:rPr>
        <w:b/>
        <w:bCs/>
        <w:color w:val="FFFFFF" w:themeColor="background1"/>
      </w:rPr>
      <w:tblPr/>
      <w:tcPr>
        <w:tcBorders>
          <w:bottom w:val="single" w:sz="12" w:space="0" w:color="FFFFFF" w:themeColor="background1"/>
        </w:tcBorders>
        <w:shd w:val="clear" w:color="auto" w:fill="3095AE" w:themeFill="accent5" w:themeFillShade="CC"/>
      </w:tcPr>
    </w:tblStylePr>
    <w:tblStylePr w:type="lastRow">
      <w:rPr>
        <w:b/>
        <w:bCs/>
        <w:color w:val="3095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6EC" w:themeFill="accent6" w:themeFillTint="3F"/>
      </w:tcPr>
    </w:tblStylePr>
    <w:tblStylePr w:type="band1Horz">
      <w:tblPr/>
      <w:tcPr>
        <w:shd w:val="clear" w:color="auto" w:fill="E2EB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508096" w:themeFill="accent6" w:themeFillShade="CC"/>
      </w:tcPr>
    </w:tblStylePr>
    <w:tblStylePr w:type="lastRow">
      <w:rPr>
        <w:b/>
        <w:bCs/>
        <w:color w:val="5080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2" w:themeFill="accent5" w:themeFillTint="3F"/>
      </w:tcPr>
    </w:tblStylePr>
    <w:tblStylePr w:type="band1Horz">
      <w:tblPr/>
      <w:tcPr>
        <w:shd w:val="clear" w:color="auto" w:fill="DAEFF5"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4" w:themeFillTint="19"/>
    </w:tcPr>
    <w:tblStylePr w:type="firstRow">
      <w:rPr>
        <w:b/>
        <w:bCs/>
        <w:color w:val="FFFFFF" w:themeColor="background1"/>
      </w:rPr>
      <w:tblPr/>
      <w:tcPr>
        <w:tcBorders>
          <w:bottom w:val="single" w:sz="12" w:space="0" w:color="FFFFFF" w:themeColor="background1"/>
        </w:tcBorders>
        <w:shd w:val="clear" w:color="auto" w:fill="A01D22" w:themeFill="accent3" w:themeFillShade="CC"/>
      </w:tcPr>
    </w:tblStylePr>
    <w:tblStylePr w:type="lastRow">
      <w:rPr>
        <w:b/>
        <w:bCs/>
        <w:color w:val="A01D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hemeFill="accent4" w:themeFillTint="3F"/>
      </w:tcPr>
    </w:tblStylePr>
    <w:tblStylePr w:type="band1Horz">
      <w:tblPr/>
      <w:tcPr>
        <w:shd w:val="clear" w:color="auto" w:fill="FDE9D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BE8E9" w:themeFill="accent3" w:themeFillTint="19"/>
    </w:tcPr>
    <w:tblStylePr w:type="firstRow">
      <w:rPr>
        <w:b/>
        <w:bCs/>
        <w:color w:val="FFFFFF" w:themeColor="background1"/>
      </w:rPr>
      <w:tblPr/>
      <w:tcPr>
        <w:tcBorders>
          <w:bottom w:val="single" w:sz="12" w:space="0" w:color="FFFFFF" w:themeColor="background1"/>
        </w:tcBorders>
        <w:shd w:val="clear" w:color="auto" w:fill="D57707" w:themeFill="accent4" w:themeFillShade="CC"/>
      </w:tcPr>
    </w:tblStylePr>
    <w:tblStylePr w:type="lastRow">
      <w:rPr>
        <w:b/>
        <w:bCs/>
        <w:color w:val="D577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6C7" w:themeFill="accent3" w:themeFillTint="3F"/>
      </w:tcPr>
    </w:tblStylePr>
    <w:tblStylePr w:type="band1Horz">
      <w:tblPr/>
      <w:tcPr>
        <w:shd w:val="clear" w:color="auto" w:fill="F6D0D2"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3E6F7" w:themeFill="accent2"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C" w:themeFill="accent2" w:themeFillTint="3F"/>
      </w:tcPr>
    </w:tblStylePr>
    <w:tblStylePr w:type="band1Horz">
      <w:tblPr/>
      <w:tcPr>
        <w:shd w:val="clear" w:color="auto" w:fill="E7CDF0"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3F2F8" w:themeFill="accent1"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FEE" w:themeFill="accent1" w:themeFillTint="3F"/>
      </w:tcPr>
    </w:tblStylePr>
    <w:tblStylePr w:type="band1Horz">
      <w:tblPr/>
      <w:tcPr>
        <w:shd w:val="clear" w:color="auto" w:fill="E6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AB3CD" w:themeColor="accent5"/>
        <w:left w:val="single" w:sz="4" w:space="0" w:color="6F9DB2" w:themeColor="accent6"/>
        <w:bottom w:val="single" w:sz="4" w:space="0" w:color="6F9DB2" w:themeColor="accent6"/>
        <w:right w:val="single" w:sz="4" w:space="0" w:color="6F9DB2" w:themeColor="accent6"/>
        <w:insideH w:val="single" w:sz="4" w:space="0" w:color="FFFFFF" w:themeColor="background1"/>
        <w:insideV w:val="single" w:sz="4" w:space="0" w:color="FFFFFF" w:themeColor="background1"/>
      </w:tblBorders>
    </w:tblPr>
    <w:tcPr>
      <w:shd w:val="clear" w:color="auto" w:fill="F0F5F7" w:themeFill="accent6" w:themeFillTint="19"/>
    </w:tcPr>
    <w:tblStylePr w:type="firstRow">
      <w:rPr>
        <w:b/>
        <w:bCs/>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070" w:themeFill="accent6" w:themeFillShade="99"/>
      </w:tcPr>
    </w:tblStylePr>
    <w:tblStylePr w:type="firstCol">
      <w:rPr>
        <w:color w:val="FFFFFF" w:themeColor="background1"/>
      </w:rPr>
      <w:tblPr/>
      <w:tcPr>
        <w:tcBorders>
          <w:top w:val="nil"/>
          <w:left w:val="nil"/>
          <w:bottom w:val="nil"/>
          <w:right w:val="nil"/>
          <w:insideH w:val="single" w:sz="4" w:space="0" w:color="3C6070" w:themeColor="accent6" w:themeShade="99"/>
          <w:insideV w:val="nil"/>
        </w:tcBorders>
        <w:shd w:val="clear" w:color="auto" w:fill="3C60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C6070" w:themeFill="accent6" w:themeFillShade="99"/>
      </w:tcPr>
    </w:tblStylePr>
    <w:tblStylePr w:type="band1Vert">
      <w:tblPr/>
      <w:tcPr>
        <w:shd w:val="clear" w:color="auto" w:fill="C5D7E0" w:themeFill="accent6" w:themeFillTint="66"/>
      </w:tcPr>
    </w:tblStylePr>
    <w:tblStylePr w:type="band1Horz">
      <w:tblPr/>
      <w:tcPr>
        <w:shd w:val="clear" w:color="auto" w:fill="B7CE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F9DB2" w:themeColor="accent6"/>
        <w:left w:val="single" w:sz="4" w:space="0" w:color="4AB3CD" w:themeColor="accent5"/>
        <w:bottom w:val="single" w:sz="4" w:space="0" w:color="4AB3CD" w:themeColor="accent5"/>
        <w:right w:val="single" w:sz="4" w:space="0" w:color="4AB3CD"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3" w:themeFill="accent5" w:themeFillShade="99"/>
      </w:tcPr>
    </w:tblStylePr>
    <w:tblStylePr w:type="firstCol">
      <w:rPr>
        <w:color w:val="FFFFFF" w:themeColor="background1"/>
      </w:rPr>
      <w:tblPr/>
      <w:tcPr>
        <w:tcBorders>
          <w:top w:val="nil"/>
          <w:left w:val="nil"/>
          <w:bottom w:val="nil"/>
          <w:right w:val="nil"/>
          <w:insideH w:val="single" w:sz="4" w:space="0" w:color="247083" w:themeColor="accent5" w:themeShade="99"/>
          <w:insideV w:val="nil"/>
        </w:tcBorders>
        <w:shd w:val="clear" w:color="auto" w:fill="2470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3" w:themeFill="accent5" w:themeFillShade="99"/>
      </w:tcPr>
    </w:tblStylePr>
    <w:tblStylePr w:type="band1Vert">
      <w:tblPr/>
      <w:tcPr>
        <w:shd w:val="clear" w:color="auto" w:fill="B6E0EB" w:themeFill="accent5" w:themeFillTint="66"/>
      </w:tcPr>
    </w:tblStylePr>
    <w:tblStylePr w:type="band1Horz">
      <w:tblPr/>
      <w:tcPr>
        <w:shd w:val="clear" w:color="auto" w:fill="A4D9E6"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9252C" w:themeColor="accent3"/>
        <w:left w:val="single" w:sz="4" w:space="0" w:color="F7941D" w:themeColor="accent4"/>
        <w:bottom w:val="single" w:sz="4" w:space="0" w:color="F7941D" w:themeColor="accent4"/>
        <w:right w:val="single" w:sz="4" w:space="0" w:color="F7941D" w:themeColor="accent4"/>
        <w:insideH w:val="single" w:sz="4" w:space="0" w:color="FFFFFF" w:themeColor="background1"/>
        <w:insideV w:val="single" w:sz="4" w:space="0" w:color="FFFFFF" w:themeColor="background1"/>
      </w:tblBorders>
    </w:tblPr>
    <w:tcPr>
      <w:shd w:val="clear" w:color="auto" w:fill="FEF4E8" w:themeFill="accent4" w:themeFillTint="19"/>
    </w:tcPr>
    <w:tblStylePr w:type="firstRow">
      <w:rPr>
        <w:b/>
        <w:bCs/>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905" w:themeFill="accent4" w:themeFillShade="99"/>
      </w:tcPr>
    </w:tblStylePr>
    <w:tblStylePr w:type="firstCol">
      <w:rPr>
        <w:color w:val="FFFFFF" w:themeColor="background1"/>
      </w:rPr>
      <w:tblPr/>
      <w:tcPr>
        <w:tcBorders>
          <w:top w:val="nil"/>
          <w:left w:val="nil"/>
          <w:bottom w:val="nil"/>
          <w:right w:val="nil"/>
          <w:insideH w:val="single" w:sz="4" w:space="0" w:color="9F5905" w:themeColor="accent4" w:themeShade="99"/>
          <w:insideV w:val="nil"/>
        </w:tcBorders>
        <w:shd w:val="clear" w:color="auto" w:fill="9F59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5905" w:themeFill="accent4" w:themeFillShade="99"/>
      </w:tcPr>
    </w:tblStylePr>
    <w:tblStylePr w:type="band1Vert">
      <w:tblPr/>
      <w:tcPr>
        <w:shd w:val="clear" w:color="auto" w:fill="FBD4A4" w:themeFill="accent4" w:themeFillTint="66"/>
      </w:tcPr>
    </w:tblStylePr>
    <w:tblStylePr w:type="band1Horz">
      <w:tblPr/>
      <w:tcPr>
        <w:shd w:val="clear" w:color="auto" w:fill="FBC98E"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7941D" w:themeColor="accent4"/>
        <w:left w:val="single" w:sz="4" w:space="0" w:color="C9252C" w:themeColor="accent3"/>
        <w:bottom w:val="single" w:sz="4" w:space="0" w:color="C9252C" w:themeColor="accent3"/>
        <w:right w:val="single" w:sz="4" w:space="0" w:color="C9252C" w:themeColor="accent3"/>
        <w:insideH w:val="single" w:sz="4" w:space="0" w:color="FFFFFF" w:themeColor="background1"/>
        <w:insideV w:val="single" w:sz="4" w:space="0" w:color="FFFFFF" w:themeColor="background1"/>
      </w:tblBorders>
    </w:tblPr>
    <w:tcPr>
      <w:shd w:val="clear" w:color="auto" w:fill="FBE8E9" w:themeFill="accent3" w:themeFillTint="19"/>
    </w:tcPr>
    <w:tblStylePr w:type="firstRow">
      <w:rPr>
        <w:b/>
        <w:bCs/>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61A" w:themeFill="accent3" w:themeFillShade="99"/>
      </w:tcPr>
    </w:tblStylePr>
    <w:tblStylePr w:type="firstCol">
      <w:rPr>
        <w:color w:val="FFFFFF" w:themeColor="background1"/>
      </w:rPr>
      <w:tblPr/>
      <w:tcPr>
        <w:tcBorders>
          <w:top w:val="nil"/>
          <w:left w:val="nil"/>
          <w:bottom w:val="nil"/>
          <w:right w:val="nil"/>
          <w:insideH w:val="single" w:sz="4" w:space="0" w:color="78161A" w:themeColor="accent3" w:themeShade="99"/>
          <w:insideV w:val="nil"/>
        </w:tcBorders>
        <w:shd w:val="clear" w:color="auto" w:fill="78161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61A" w:themeFill="accent3" w:themeFillShade="99"/>
      </w:tcPr>
    </w:tblStylePr>
    <w:tblStylePr w:type="band1Vert">
      <w:tblPr/>
      <w:tcPr>
        <w:shd w:val="clear" w:color="auto" w:fill="EEA2A5" w:themeFill="accent3" w:themeFillTint="66"/>
      </w:tcPr>
    </w:tblStylePr>
    <w:tblStylePr w:type="band1Horz">
      <w:tblPr/>
      <w:tcPr>
        <w:shd w:val="clear" w:color="auto" w:fill="EA8C90"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782B90" w:themeColor="accent2"/>
        <w:bottom w:val="single" w:sz="4" w:space="0" w:color="782B90" w:themeColor="accent2"/>
        <w:right w:val="single" w:sz="4" w:space="0" w:color="782B90" w:themeColor="accent2"/>
        <w:insideH w:val="single" w:sz="4" w:space="0" w:color="FFFFFF" w:themeColor="background1"/>
        <w:insideV w:val="single" w:sz="4" w:space="0" w:color="FFFFFF" w:themeColor="background1"/>
      </w:tblBorders>
    </w:tblPr>
    <w:tcPr>
      <w:shd w:val="clear" w:color="auto" w:fill="F3E6F7" w:themeFill="accent2"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1956" w:themeFill="accent2" w:themeFillShade="99"/>
      </w:tcPr>
    </w:tblStylePr>
    <w:tblStylePr w:type="firstCol">
      <w:rPr>
        <w:color w:val="FFFFFF" w:themeColor="background1"/>
      </w:rPr>
      <w:tblPr/>
      <w:tcPr>
        <w:tcBorders>
          <w:top w:val="nil"/>
          <w:left w:val="nil"/>
          <w:bottom w:val="nil"/>
          <w:right w:val="nil"/>
          <w:insideH w:val="single" w:sz="4" w:space="0" w:color="471956" w:themeColor="accent2" w:themeShade="99"/>
          <w:insideV w:val="nil"/>
        </w:tcBorders>
        <w:shd w:val="clear" w:color="auto" w:fill="47195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1956" w:themeFill="accent2" w:themeFillShade="99"/>
      </w:tcPr>
    </w:tblStylePr>
    <w:tblStylePr w:type="band1Vert">
      <w:tblPr/>
      <w:tcPr>
        <w:shd w:val="clear" w:color="auto" w:fill="D09BE1" w:themeFill="accent2" w:themeFillTint="66"/>
      </w:tcPr>
    </w:tblStylePr>
    <w:tblStylePr w:type="band1Horz">
      <w:tblPr/>
      <w:tcPr>
        <w:shd w:val="clear" w:color="auto" w:fill="C583D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8781BD" w:themeColor="accent1"/>
        <w:bottom w:val="single" w:sz="4" w:space="0" w:color="8781BD" w:themeColor="accent1"/>
        <w:right w:val="single" w:sz="4" w:space="0" w:color="8781BD" w:themeColor="accent1"/>
        <w:insideH w:val="single" w:sz="4" w:space="0" w:color="FFFFFF" w:themeColor="background1"/>
        <w:insideV w:val="single" w:sz="4" w:space="0" w:color="FFFFFF" w:themeColor="background1"/>
      </w:tblBorders>
    </w:tblPr>
    <w:tcPr>
      <w:shd w:val="clear" w:color="auto" w:fill="F3F2F8" w:themeFill="accent1"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17D" w:themeFill="accent1" w:themeFillShade="99"/>
      </w:tcPr>
    </w:tblStylePr>
    <w:tblStylePr w:type="firstCol">
      <w:rPr>
        <w:color w:val="FFFFFF" w:themeColor="background1"/>
      </w:rPr>
      <w:tblPr/>
      <w:tcPr>
        <w:tcBorders>
          <w:top w:val="nil"/>
          <w:left w:val="nil"/>
          <w:bottom w:val="nil"/>
          <w:right w:val="nil"/>
          <w:insideH w:val="single" w:sz="4" w:space="0" w:color="47417D" w:themeColor="accent1" w:themeShade="99"/>
          <w:insideV w:val="nil"/>
        </w:tcBorders>
        <w:shd w:val="clear" w:color="auto" w:fill="4741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417D" w:themeFill="accent1" w:themeFillShade="99"/>
      </w:tcPr>
    </w:tblStylePr>
    <w:tblStylePr w:type="band1Vert">
      <w:tblPr/>
      <w:tcPr>
        <w:shd w:val="clear" w:color="auto" w:fill="CECCE4" w:themeFill="accent1" w:themeFillTint="66"/>
      </w:tcPr>
    </w:tblStylePr>
    <w:tblStylePr w:type="band1Horz">
      <w:tblPr/>
      <w:tcPr>
        <w:shd w:val="clear" w:color="auto" w:fill="C3C0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BEF" w:themeFill="accent6" w:themeFillTint="33"/>
    </w:tcPr>
    <w:tblStylePr w:type="firstRow">
      <w:rPr>
        <w:b/>
        <w:bCs/>
      </w:rPr>
      <w:tblPr/>
      <w:tcPr>
        <w:shd w:val="clear" w:color="auto" w:fill="C5D7E0" w:themeFill="accent6" w:themeFillTint="66"/>
      </w:tcPr>
    </w:tblStylePr>
    <w:tblStylePr w:type="lastRow">
      <w:rPr>
        <w:b/>
        <w:bCs/>
        <w:color w:val="000000" w:themeColor="text1"/>
      </w:rPr>
      <w:tblPr/>
      <w:tcPr>
        <w:shd w:val="clear" w:color="auto" w:fill="C5D7E0" w:themeFill="accent6" w:themeFillTint="66"/>
      </w:tcPr>
    </w:tblStylePr>
    <w:tblStylePr w:type="firstCol">
      <w:rPr>
        <w:color w:val="FFFFFF" w:themeColor="background1"/>
      </w:rPr>
      <w:tblPr/>
      <w:tcPr>
        <w:shd w:val="clear" w:color="auto" w:fill="4B788C" w:themeFill="accent6" w:themeFillShade="BF"/>
      </w:tcPr>
    </w:tblStylePr>
    <w:tblStylePr w:type="lastCol">
      <w:rPr>
        <w:color w:val="FFFFFF" w:themeColor="background1"/>
      </w:rPr>
      <w:tblPr/>
      <w:tcPr>
        <w:shd w:val="clear" w:color="auto" w:fill="4B788C" w:themeFill="accent6" w:themeFillShade="BF"/>
      </w:tc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FF5" w:themeFill="accent5" w:themeFillTint="33"/>
    </w:tcPr>
    <w:tblStylePr w:type="firstRow">
      <w:rPr>
        <w:b/>
        <w:bCs/>
      </w:rPr>
      <w:tblPr/>
      <w:tcPr>
        <w:shd w:val="clear" w:color="auto" w:fill="B6E0EB" w:themeFill="accent5" w:themeFillTint="66"/>
      </w:tcPr>
    </w:tblStylePr>
    <w:tblStylePr w:type="lastRow">
      <w:rPr>
        <w:b/>
        <w:bCs/>
        <w:color w:val="000000" w:themeColor="text1"/>
      </w:rPr>
      <w:tblPr/>
      <w:tcPr>
        <w:shd w:val="clear" w:color="auto" w:fill="B6E0EB" w:themeFill="accent5" w:themeFillTint="66"/>
      </w:tcPr>
    </w:tblStylePr>
    <w:tblStylePr w:type="firstCol">
      <w:rPr>
        <w:color w:val="FFFFFF" w:themeColor="background1"/>
      </w:rPr>
      <w:tblPr/>
      <w:tcPr>
        <w:shd w:val="clear" w:color="auto" w:fill="2D8BA3" w:themeFill="accent5" w:themeFillShade="BF"/>
      </w:tcPr>
    </w:tblStylePr>
    <w:tblStylePr w:type="lastCol">
      <w:rPr>
        <w:color w:val="FFFFFF" w:themeColor="background1"/>
      </w:rPr>
      <w:tblPr/>
      <w:tcPr>
        <w:shd w:val="clear" w:color="auto" w:fill="2D8BA3" w:themeFill="accent5" w:themeFillShade="BF"/>
      </w:tc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4" w:themeFillTint="33"/>
    </w:tcPr>
    <w:tblStylePr w:type="firstRow">
      <w:rPr>
        <w:b/>
        <w:bCs/>
      </w:rPr>
      <w:tblPr/>
      <w:tcPr>
        <w:shd w:val="clear" w:color="auto" w:fill="FBD4A4" w:themeFill="accent4" w:themeFillTint="66"/>
      </w:tcPr>
    </w:tblStylePr>
    <w:tblStylePr w:type="lastRow">
      <w:rPr>
        <w:b/>
        <w:bCs/>
        <w:color w:val="000000" w:themeColor="text1"/>
      </w:rPr>
      <w:tblPr/>
      <w:tcPr>
        <w:shd w:val="clear" w:color="auto" w:fill="FBD4A4" w:themeFill="accent4" w:themeFillTint="66"/>
      </w:tcPr>
    </w:tblStylePr>
    <w:tblStylePr w:type="firstCol">
      <w:rPr>
        <w:color w:val="FFFFFF" w:themeColor="background1"/>
      </w:rPr>
      <w:tblPr/>
      <w:tcPr>
        <w:shd w:val="clear" w:color="auto" w:fill="C77007" w:themeFill="accent4" w:themeFillShade="BF"/>
      </w:tcPr>
    </w:tblStylePr>
    <w:tblStylePr w:type="lastCol">
      <w:rPr>
        <w:color w:val="FFFFFF" w:themeColor="background1"/>
      </w:rPr>
      <w:tblPr/>
      <w:tcPr>
        <w:shd w:val="clear" w:color="auto" w:fill="C77007" w:themeFill="accent4" w:themeFillShade="BF"/>
      </w:tc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D0D2" w:themeFill="accent3" w:themeFillTint="33"/>
    </w:tcPr>
    <w:tblStylePr w:type="firstRow">
      <w:rPr>
        <w:b/>
        <w:bCs/>
      </w:rPr>
      <w:tblPr/>
      <w:tcPr>
        <w:shd w:val="clear" w:color="auto" w:fill="EEA2A5" w:themeFill="accent3" w:themeFillTint="66"/>
      </w:tcPr>
    </w:tblStylePr>
    <w:tblStylePr w:type="lastRow">
      <w:rPr>
        <w:b/>
        <w:bCs/>
        <w:color w:val="000000" w:themeColor="text1"/>
      </w:rPr>
      <w:tblPr/>
      <w:tcPr>
        <w:shd w:val="clear" w:color="auto" w:fill="EEA2A5" w:themeFill="accent3" w:themeFillTint="66"/>
      </w:tcPr>
    </w:tblStylePr>
    <w:tblStylePr w:type="firstCol">
      <w:rPr>
        <w:color w:val="FFFFFF" w:themeColor="background1"/>
      </w:rPr>
      <w:tblPr/>
      <w:tcPr>
        <w:shd w:val="clear" w:color="auto" w:fill="961B20" w:themeFill="accent3" w:themeFillShade="BF"/>
      </w:tcPr>
    </w:tblStylePr>
    <w:tblStylePr w:type="lastCol">
      <w:rPr>
        <w:color w:val="FFFFFF" w:themeColor="background1"/>
      </w:rPr>
      <w:tblPr/>
      <w:tcPr>
        <w:shd w:val="clear" w:color="auto" w:fill="961B20" w:themeFill="accent3" w:themeFillShade="BF"/>
      </w:tc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DF0" w:themeFill="accent2" w:themeFillTint="33"/>
    </w:tcPr>
    <w:tblStylePr w:type="firstRow">
      <w:rPr>
        <w:b/>
        <w:bCs/>
      </w:rPr>
      <w:tblPr/>
      <w:tcPr>
        <w:shd w:val="clear" w:color="auto" w:fill="D09BE1" w:themeFill="accent2" w:themeFillTint="66"/>
      </w:tcPr>
    </w:tblStylePr>
    <w:tblStylePr w:type="lastRow">
      <w:rPr>
        <w:b/>
        <w:bCs/>
        <w:color w:val="000000" w:themeColor="text1"/>
      </w:rPr>
      <w:tblPr/>
      <w:tcPr>
        <w:shd w:val="clear" w:color="auto" w:fill="D09BE1" w:themeFill="accent2" w:themeFillTint="66"/>
      </w:tcPr>
    </w:tblStylePr>
    <w:tblStylePr w:type="firstCol">
      <w:rPr>
        <w:color w:val="FFFFFF" w:themeColor="background1"/>
      </w:rPr>
      <w:tblPr/>
      <w:tcPr>
        <w:shd w:val="clear" w:color="auto" w:fill="59206B" w:themeFill="accent2" w:themeFillShade="BF"/>
      </w:tcPr>
    </w:tblStylePr>
    <w:tblStylePr w:type="lastCol">
      <w:rPr>
        <w:color w:val="FFFFFF" w:themeColor="background1"/>
      </w:rPr>
      <w:tblPr/>
      <w:tcPr>
        <w:shd w:val="clear" w:color="auto" w:fill="59206B" w:themeFill="accent2" w:themeFillShade="BF"/>
      </w:tc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5F1" w:themeFill="accent1" w:themeFillTint="33"/>
    </w:tcPr>
    <w:tblStylePr w:type="firstRow">
      <w:rPr>
        <w:b/>
        <w:bCs/>
      </w:rPr>
      <w:tblPr/>
      <w:tcPr>
        <w:shd w:val="clear" w:color="auto" w:fill="CECCE4" w:themeFill="accent1" w:themeFillTint="66"/>
      </w:tcPr>
    </w:tblStylePr>
    <w:tblStylePr w:type="lastRow">
      <w:rPr>
        <w:b/>
        <w:bCs/>
        <w:color w:val="000000" w:themeColor="text1"/>
      </w:rPr>
      <w:tblPr/>
      <w:tcPr>
        <w:shd w:val="clear" w:color="auto" w:fill="CECCE4" w:themeFill="accent1" w:themeFillTint="66"/>
      </w:tcPr>
    </w:tblStylePr>
    <w:tblStylePr w:type="firstCol">
      <w:rPr>
        <w:color w:val="FFFFFF" w:themeColor="background1"/>
      </w:rPr>
      <w:tblPr/>
      <w:tcPr>
        <w:shd w:val="clear" w:color="auto" w:fill="59519C" w:themeFill="accent1" w:themeFillShade="BF"/>
      </w:tcPr>
    </w:tblStylePr>
    <w:tblStylePr w:type="lastCol">
      <w:rPr>
        <w:color w:val="FFFFFF" w:themeColor="background1"/>
      </w:rPr>
      <w:tblPr/>
      <w:tcPr>
        <w:shd w:val="clear" w:color="auto" w:fill="59519C" w:themeFill="accent1" w:themeFillShade="BF"/>
      </w:tc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rPr>
        <w:sz w:val="24"/>
        <w:szCs w:val="24"/>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tblPr/>
      <w:tcPr>
        <w:tcBorders>
          <w:top w:val="single" w:sz="8" w:space="0" w:color="6F9DB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DB2" w:themeColor="accent6"/>
          <w:insideH w:val="nil"/>
          <w:insideV w:val="nil"/>
        </w:tcBorders>
        <w:shd w:val="clear" w:color="auto" w:fill="FFFFFF" w:themeFill="background1"/>
      </w:tcPr>
    </w:tblStylePr>
    <w:tblStylePr w:type="lastCol">
      <w:tblPr/>
      <w:tcPr>
        <w:tcBorders>
          <w:top w:val="nil"/>
          <w:left w:val="single" w:sz="8" w:space="0" w:color="6F9DB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top w:val="nil"/>
          <w:bottom w:val="nil"/>
          <w:insideH w:val="nil"/>
          <w:insideV w:val="nil"/>
        </w:tcBorders>
        <w:shd w:val="clear" w:color="auto" w:fill="DBE6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rPr>
        <w:sz w:val="24"/>
        <w:szCs w:val="24"/>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tblPr/>
      <w:tcPr>
        <w:tcBorders>
          <w:top w:val="single" w:sz="8" w:space="0" w:color="4AB3C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3CD" w:themeColor="accent5"/>
          <w:insideH w:val="nil"/>
          <w:insideV w:val="nil"/>
        </w:tcBorders>
        <w:shd w:val="clear" w:color="auto" w:fill="FFFFFF" w:themeFill="background1"/>
      </w:tcPr>
    </w:tblStylePr>
    <w:tblStylePr w:type="lastCol">
      <w:tblPr/>
      <w:tcPr>
        <w:tcBorders>
          <w:top w:val="nil"/>
          <w:left w:val="single" w:sz="8" w:space="0" w:color="4AB3C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top w:val="nil"/>
          <w:bottom w:val="nil"/>
          <w:insideH w:val="nil"/>
          <w:insideV w:val="nil"/>
        </w:tcBorders>
        <w:shd w:val="clear" w:color="auto" w:fill="D2EC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rPr>
        <w:sz w:val="24"/>
        <w:szCs w:val="24"/>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tblPr/>
      <w:tcPr>
        <w:tcBorders>
          <w:top w:val="single" w:sz="8" w:space="0" w:color="F7941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D" w:themeColor="accent4"/>
          <w:insideH w:val="nil"/>
          <w:insideV w:val="nil"/>
        </w:tcBorders>
        <w:shd w:val="clear" w:color="auto" w:fill="FFFFFF" w:themeFill="background1"/>
      </w:tcPr>
    </w:tblStylePr>
    <w:tblStylePr w:type="lastCol">
      <w:tblPr/>
      <w:tcPr>
        <w:tcBorders>
          <w:top w:val="nil"/>
          <w:left w:val="single" w:sz="8" w:space="0" w:color="F7941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top w:val="nil"/>
          <w:bottom w:val="nil"/>
          <w:insideH w:val="nil"/>
          <w:insideV w:val="nil"/>
        </w:tcBorders>
        <w:shd w:val="clear" w:color="auto" w:fill="FDE4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rPr>
        <w:sz w:val="24"/>
        <w:szCs w:val="24"/>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tblPr/>
      <w:tcPr>
        <w:tcBorders>
          <w:top w:val="single" w:sz="8" w:space="0" w:color="C9252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252C" w:themeColor="accent3"/>
          <w:insideH w:val="nil"/>
          <w:insideV w:val="nil"/>
        </w:tcBorders>
        <w:shd w:val="clear" w:color="auto" w:fill="FFFFFF" w:themeFill="background1"/>
      </w:tcPr>
    </w:tblStylePr>
    <w:tblStylePr w:type="lastCol">
      <w:tblPr/>
      <w:tcPr>
        <w:tcBorders>
          <w:top w:val="nil"/>
          <w:left w:val="single" w:sz="8" w:space="0" w:color="C9252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top w:val="nil"/>
          <w:bottom w:val="nil"/>
          <w:insideH w:val="nil"/>
          <w:insideV w:val="nil"/>
        </w:tcBorders>
        <w:shd w:val="clear" w:color="auto" w:fill="F4C6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rPr>
        <w:sz w:val="24"/>
        <w:szCs w:val="24"/>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tblPr/>
      <w:tcPr>
        <w:tcBorders>
          <w:top w:val="single" w:sz="8" w:space="0" w:color="782B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2B90" w:themeColor="accent2"/>
          <w:insideH w:val="nil"/>
          <w:insideV w:val="nil"/>
        </w:tcBorders>
        <w:shd w:val="clear" w:color="auto" w:fill="FFFFFF" w:themeFill="background1"/>
      </w:tcPr>
    </w:tblStylePr>
    <w:tblStylePr w:type="lastCol">
      <w:tblPr/>
      <w:tcPr>
        <w:tcBorders>
          <w:top w:val="nil"/>
          <w:left w:val="single" w:sz="8" w:space="0" w:color="782B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top w:val="nil"/>
          <w:bottom w:val="nil"/>
          <w:insideH w:val="nil"/>
          <w:insideV w:val="nil"/>
        </w:tcBorders>
        <w:shd w:val="clear" w:color="auto" w:fill="E2C1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tblBorders>
    </w:tblPr>
    <w:tblStylePr w:type="firstRow">
      <w:rPr>
        <w:sz w:val="24"/>
        <w:szCs w:val="24"/>
      </w:rPr>
      <w:tblPr/>
      <w:tcPr>
        <w:tcBorders>
          <w:top w:val="nil"/>
          <w:left w:val="nil"/>
          <w:bottom w:val="single" w:sz="24" w:space="0" w:color="8781BD" w:themeColor="accent1"/>
          <w:right w:val="nil"/>
          <w:insideH w:val="nil"/>
          <w:insideV w:val="nil"/>
        </w:tcBorders>
        <w:shd w:val="clear" w:color="auto" w:fill="FFFFFF" w:themeFill="background1"/>
      </w:tcPr>
    </w:tblStylePr>
    <w:tblStylePr w:type="lastRow">
      <w:tblPr/>
      <w:tcPr>
        <w:tcBorders>
          <w:top w:val="single" w:sz="8" w:space="0" w:color="87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1BD" w:themeColor="accent1"/>
          <w:insideH w:val="nil"/>
          <w:insideV w:val="nil"/>
        </w:tcBorders>
        <w:shd w:val="clear" w:color="auto" w:fill="FFFFFF" w:themeFill="background1"/>
      </w:tcPr>
    </w:tblStylePr>
    <w:tblStylePr w:type="lastCol">
      <w:tblPr/>
      <w:tcPr>
        <w:tcBorders>
          <w:top w:val="nil"/>
          <w:left w:val="single" w:sz="8" w:space="0" w:color="87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FEE" w:themeFill="accent1" w:themeFillTint="3F"/>
      </w:tcPr>
    </w:tblStylePr>
    <w:tblStylePr w:type="band1Horz">
      <w:tblPr/>
      <w:tcPr>
        <w:tcBorders>
          <w:top w:val="nil"/>
          <w:bottom w:val="nil"/>
          <w:insideH w:val="nil"/>
          <w:insideV w:val="nil"/>
        </w:tcBorders>
        <w:shd w:val="clear" w:color="auto" w:fill="E1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F9DB2" w:themeColor="accent6"/>
        <w:bottom w:val="single" w:sz="8" w:space="0" w:color="6F9DB2" w:themeColor="accent6"/>
      </w:tblBorders>
    </w:tblPr>
    <w:tblStylePr w:type="firstRow">
      <w:rPr>
        <w:rFonts w:asciiTheme="majorHAnsi" w:eastAsiaTheme="majorEastAsia" w:hAnsiTheme="majorHAnsi" w:cstheme="majorBidi"/>
      </w:rPr>
      <w:tblPr/>
      <w:tcPr>
        <w:tcBorders>
          <w:top w:val="nil"/>
          <w:bottom w:val="single" w:sz="8" w:space="0" w:color="6F9DB2" w:themeColor="accent6"/>
        </w:tcBorders>
      </w:tcPr>
    </w:tblStylePr>
    <w:tblStylePr w:type="lastRow">
      <w:rPr>
        <w:b/>
        <w:bCs/>
        <w:color w:val="000000" w:themeColor="text2"/>
      </w:rPr>
      <w:tblPr/>
      <w:tcPr>
        <w:tcBorders>
          <w:top w:val="single" w:sz="8" w:space="0" w:color="6F9DB2" w:themeColor="accent6"/>
          <w:bottom w:val="single" w:sz="8" w:space="0" w:color="6F9DB2" w:themeColor="accent6"/>
        </w:tcBorders>
      </w:tcPr>
    </w:tblStylePr>
    <w:tblStylePr w:type="firstCol">
      <w:rPr>
        <w:b/>
        <w:bCs/>
      </w:rPr>
    </w:tblStylePr>
    <w:tblStylePr w:type="lastCol">
      <w:rPr>
        <w:b/>
        <w:bCs/>
      </w:rPr>
      <w:tblPr/>
      <w:tcPr>
        <w:tcBorders>
          <w:top w:val="single" w:sz="8" w:space="0" w:color="6F9DB2" w:themeColor="accent6"/>
          <w:bottom w:val="single" w:sz="8" w:space="0" w:color="6F9DB2" w:themeColor="accent6"/>
        </w:tcBorders>
      </w:tcPr>
    </w:tblStylePr>
    <w:tblStylePr w:type="band1Vert">
      <w:tblPr/>
      <w:tcPr>
        <w:shd w:val="clear" w:color="auto" w:fill="DBE6EC" w:themeFill="accent6" w:themeFillTint="3F"/>
      </w:tcPr>
    </w:tblStylePr>
    <w:tblStylePr w:type="band1Horz">
      <w:tblPr/>
      <w:tcPr>
        <w:shd w:val="clear" w:color="auto" w:fill="DBE6E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AB3CD" w:themeColor="accent5"/>
        <w:bottom w:val="single" w:sz="8" w:space="0" w:color="4AB3CD" w:themeColor="accent5"/>
      </w:tblBorders>
    </w:tblPr>
    <w:tblStylePr w:type="firstRow">
      <w:rPr>
        <w:rFonts w:asciiTheme="majorHAnsi" w:eastAsiaTheme="majorEastAsia" w:hAnsiTheme="majorHAnsi" w:cstheme="majorBidi"/>
      </w:rPr>
      <w:tblPr/>
      <w:tcPr>
        <w:tcBorders>
          <w:top w:val="nil"/>
          <w:bottom w:val="single" w:sz="8" w:space="0" w:color="4AB3CD" w:themeColor="accent5"/>
        </w:tcBorders>
      </w:tcPr>
    </w:tblStylePr>
    <w:tblStylePr w:type="lastRow">
      <w:rPr>
        <w:b/>
        <w:bCs/>
        <w:color w:val="000000" w:themeColor="text2"/>
      </w:rPr>
      <w:tblPr/>
      <w:tcPr>
        <w:tcBorders>
          <w:top w:val="single" w:sz="8" w:space="0" w:color="4AB3CD" w:themeColor="accent5"/>
          <w:bottom w:val="single" w:sz="8" w:space="0" w:color="4AB3CD" w:themeColor="accent5"/>
        </w:tcBorders>
      </w:tcPr>
    </w:tblStylePr>
    <w:tblStylePr w:type="firstCol">
      <w:rPr>
        <w:b/>
        <w:bCs/>
      </w:rPr>
    </w:tblStylePr>
    <w:tblStylePr w:type="lastCol">
      <w:rPr>
        <w:b/>
        <w:bCs/>
      </w:rPr>
      <w:tblPr/>
      <w:tcPr>
        <w:tcBorders>
          <w:top w:val="single" w:sz="8" w:space="0" w:color="4AB3CD" w:themeColor="accent5"/>
          <w:bottom w:val="single" w:sz="8" w:space="0" w:color="4AB3CD" w:themeColor="accent5"/>
        </w:tcBorders>
      </w:tcPr>
    </w:tblStylePr>
    <w:tblStylePr w:type="band1Vert">
      <w:tblPr/>
      <w:tcPr>
        <w:shd w:val="clear" w:color="auto" w:fill="D2ECF2" w:themeFill="accent5" w:themeFillTint="3F"/>
      </w:tcPr>
    </w:tblStylePr>
    <w:tblStylePr w:type="band1Horz">
      <w:tblPr/>
      <w:tcPr>
        <w:shd w:val="clear" w:color="auto" w:fill="D2ECF2"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7941D" w:themeColor="accent4"/>
        <w:bottom w:val="single" w:sz="8" w:space="0" w:color="F7941D" w:themeColor="accent4"/>
      </w:tblBorders>
    </w:tblPr>
    <w:tblStylePr w:type="firstRow">
      <w:rPr>
        <w:rFonts w:asciiTheme="majorHAnsi" w:eastAsiaTheme="majorEastAsia" w:hAnsiTheme="majorHAnsi" w:cstheme="majorBidi"/>
      </w:rPr>
      <w:tblPr/>
      <w:tcPr>
        <w:tcBorders>
          <w:top w:val="nil"/>
          <w:bottom w:val="single" w:sz="8" w:space="0" w:color="F7941D" w:themeColor="accent4"/>
        </w:tcBorders>
      </w:tcPr>
    </w:tblStylePr>
    <w:tblStylePr w:type="lastRow">
      <w:rPr>
        <w:b/>
        <w:bCs/>
        <w:color w:val="000000" w:themeColor="text2"/>
      </w:rPr>
      <w:tblPr/>
      <w:tcPr>
        <w:tcBorders>
          <w:top w:val="single" w:sz="8" w:space="0" w:color="F7941D" w:themeColor="accent4"/>
          <w:bottom w:val="single" w:sz="8" w:space="0" w:color="F7941D" w:themeColor="accent4"/>
        </w:tcBorders>
      </w:tcPr>
    </w:tblStylePr>
    <w:tblStylePr w:type="firstCol">
      <w:rPr>
        <w:b/>
        <w:bCs/>
      </w:rPr>
    </w:tblStylePr>
    <w:tblStylePr w:type="lastCol">
      <w:rPr>
        <w:b/>
        <w:bCs/>
      </w:rPr>
      <w:tblPr/>
      <w:tcPr>
        <w:tcBorders>
          <w:top w:val="single" w:sz="8" w:space="0" w:color="F7941D" w:themeColor="accent4"/>
          <w:bottom w:val="single" w:sz="8" w:space="0" w:color="F7941D" w:themeColor="accent4"/>
        </w:tcBorders>
      </w:tcPr>
    </w:tblStylePr>
    <w:tblStylePr w:type="band1Vert">
      <w:tblPr/>
      <w:tcPr>
        <w:shd w:val="clear" w:color="auto" w:fill="FDE4C6" w:themeFill="accent4" w:themeFillTint="3F"/>
      </w:tcPr>
    </w:tblStylePr>
    <w:tblStylePr w:type="band1Horz">
      <w:tblPr/>
      <w:tcPr>
        <w:shd w:val="clear" w:color="auto" w:fill="FDE4C6"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9252C" w:themeColor="accent3"/>
        <w:bottom w:val="single" w:sz="8" w:space="0" w:color="C9252C" w:themeColor="accent3"/>
      </w:tblBorders>
    </w:tblPr>
    <w:tblStylePr w:type="firstRow">
      <w:rPr>
        <w:rFonts w:asciiTheme="majorHAnsi" w:eastAsiaTheme="majorEastAsia" w:hAnsiTheme="majorHAnsi" w:cstheme="majorBidi"/>
      </w:rPr>
      <w:tblPr/>
      <w:tcPr>
        <w:tcBorders>
          <w:top w:val="nil"/>
          <w:bottom w:val="single" w:sz="8" w:space="0" w:color="C9252C" w:themeColor="accent3"/>
        </w:tcBorders>
      </w:tcPr>
    </w:tblStylePr>
    <w:tblStylePr w:type="lastRow">
      <w:rPr>
        <w:b/>
        <w:bCs/>
        <w:color w:val="000000" w:themeColor="text2"/>
      </w:rPr>
      <w:tblPr/>
      <w:tcPr>
        <w:tcBorders>
          <w:top w:val="single" w:sz="8" w:space="0" w:color="C9252C" w:themeColor="accent3"/>
          <w:bottom w:val="single" w:sz="8" w:space="0" w:color="C9252C" w:themeColor="accent3"/>
        </w:tcBorders>
      </w:tcPr>
    </w:tblStylePr>
    <w:tblStylePr w:type="firstCol">
      <w:rPr>
        <w:b/>
        <w:bCs/>
      </w:rPr>
    </w:tblStylePr>
    <w:tblStylePr w:type="lastCol">
      <w:rPr>
        <w:b/>
        <w:bCs/>
      </w:rPr>
      <w:tblPr/>
      <w:tcPr>
        <w:tcBorders>
          <w:top w:val="single" w:sz="8" w:space="0" w:color="C9252C" w:themeColor="accent3"/>
          <w:bottom w:val="single" w:sz="8" w:space="0" w:color="C9252C" w:themeColor="accent3"/>
        </w:tcBorders>
      </w:tcPr>
    </w:tblStylePr>
    <w:tblStylePr w:type="band1Vert">
      <w:tblPr/>
      <w:tcPr>
        <w:shd w:val="clear" w:color="auto" w:fill="F4C6C7" w:themeFill="accent3" w:themeFillTint="3F"/>
      </w:tcPr>
    </w:tblStylePr>
    <w:tblStylePr w:type="band1Horz">
      <w:tblPr/>
      <w:tcPr>
        <w:shd w:val="clear" w:color="auto" w:fill="F4C6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82B90" w:themeColor="accent2"/>
        <w:bottom w:val="single" w:sz="8" w:space="0" w:color="782B90" w:themeColor="accent2"/>
      </w:tblBorders>
    </w:tblPr>
    <w:tblStylePr w:type="firstRow">
      <w:rPr>
        <w:rFonts w:asciiTheme="majorHAnsi" w:eastAsiaTheme="majorEastAsia" w:hAnsiTheme="majorHAnsi" w:cstheme="majorBidi"/>
      </w:rPr>
      <w:tblPr/>
      <w:tcPr>
        <w:tcBorders>
          <w:top w:val="nil"/>
          <w:bottom w:val="single" w:sz="8" w:space="0" w:color="782B90" w:themeColor="accent2"/>
        </w:tcBorders>
      </w:tcPr>
    </w:tblStylePr>
    <w:tblStylePr w:type="lastRow">
      <w:rPr>
        <w:b/>
        <w:bCs/>
        <w:color w:val="000000" w:themeColor="text2"/>
      </w:rPr>
      <w:tblPr/>
      <w:tcPr>
        <w:tcBorders>
          <w:top w:val="single" w:sz="8" w:space="0" w:color="782B90" w:themeColor="accent2"/>
          <w:bottom w:val="single" w:sz="8" w:space="0" w:color="782B90" w:themeColor="accent2"/>
        </w:tcBorders>
      </w:tcPr>
    </w:tblStylePr>
    <w:tblStylePr w:type="firstCol">
      <w:rPr>
        <w:b/>
        <w:bCs/>
      </w:rPr>
    </w:tblStylePr>
    <w:tblStylePr w:type="lastCol">
      <w:rPr>
        <w:b/>
        <w:bCs/>
      </w:rPr>
      <w:tblPr/>
      <w:tcPr>
        <w:tcBorders>
          <w:top w:val="single" w:sz="8" w:space="0" w:color="782B90" w:themeColor="accent2"/>
          <w:bottom w:val="single" w:sz="8" w:space="0" w:color="782B90" w:themeColor="accent2"/>
        </w:tcBorders>
      </w:tcPr>
    </w:tblStylePr>
    <w:tblStylePr w:type="band1Vert">
      <w:tblPr/>
      <w:tcPr>
        <w:shd w:val="clear" w:color="auto" w:fill="E2C1EC" w:themeFill="accent2" w:themeFillTint="3F"/>
      </w:tcPr>
    </w:tblStylePr>
    <w:tblStylePr w:type="band1Horz">
      <w:tblPr/>
      <w:tcPr>
        <w:shd w:val="clear" w:color="auto" w:fill="E2C1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D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9DB2" w:themeFill="accent6"/>
      </w:tcPr>
    </w:tblStylePr>
    <w:tblStylePr w:type="lastCol">
      <w:rPr>
        <w:b/>
        <w:bCs/>
        <w:color w:val="FFFFFF" w:themeColor="background1"/>
      </w:rPr>
      <w:tblPr/>
      <w:tcPr>
        <w:tcBorders>
          <w:left w:val="nil"/>
          <w:right w:val="nil"/>
          <w:insideH w:val="nil"/>
          <w:insideV w:val="nil"/>
        </w:tcBorders>
        <w:shd w:val="clear" w:color="auto" w:fill="6F9D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3C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3CD" w:themeFill="accent5"/>
      </w:tcPr>
    </w:tblStylePr>
    <w:tblStylePr w:type="lastCol">
      <w:rPr>
        <w:b/>
        <w:bCs/>
        <w:color w:val="FFFFFF" w:themeColor="background1"/>
      </w:rPr>
      <w:tblPr/>
      <w:tcPr>
        <w:tcBorders>
          <w:left w:val="nil"/>
          <w:right w:val="nil"/>
          <w:insideH w:val="nil"/>
          <w:insideV w:val="nil"/>
        </w:tcBorders>
        <w:shd w:val="clear" w:color="auto" w:fill="4AB3C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41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41D" w:themeFill="accent4"/>
      </w:tcPr>
    </w:tblStylePr>
    <w:tblStylePr w:type="lastCol">
      <w:rPr>
        <w:b/>
        <w:bCs/>
        <w:color w:val="FFFFFF" w:themeColor="background1"/>
      </w:rPr>
      <w:tblPr/>
      <w:tcPr>
        <w:tcBorders>
          <w:left w:val="nil"/>
          <w:right w:val="nil"/>
          <w:insideH w:val="nil"/>
          <w:insideV w:val="nil"/>
        </w:tcBorders>
        <w:shd w:val="clear" w:color="auto" w:fill="F7941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25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252C" w:themeFill="accent3"/>
      </w:tcPr>
    </w:tblStylePr>
    <w:tblStylePr w:type="lastCol">
      <w:rPr>
        <w:b/>
        <w:bCs/>
        <w:color w:val="FFFFFF" w:themeColor="background1"/>
      </w:rPr>
      <w:tblPr/>
      <w:tcPr>
        <w:tcBorders>
          <w:left w:val="nil"/>
          <w:right w:val="nil"/>
          <w:insideH w:val="nil"/>
          <w:insideV w:val="nil"/>
        </w:tcBorders>
        <w:shd w:val="clear" w:color="auto" w:fill="C9252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2B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2B90" w:themeFill="accent2"/>
      </w:tcPr>
    </w:tblStylePr>
    <w:tblStylePr w:type="lastCol">
      <w:rPr>
        <w:b/>
        <w:bCs/>
        <w:color w:val="FFFFFF" w:themeColor="background1"/>
      </w:rPr>
      <w:tblPr/>
      <w:tcPr>
        <w:tcBorders>
          <w:left w:val="nil"/>
          <w:right w:val="nil"/>
          <w:insideH w:val="nil"/>
          <w:insideV w:val="nil"/>
        </w:tcBorders>
        <w:shd w:val="clear" w:color="auto" w:fill="782B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tblBorders>
    </w:tblPr>
    <w:tblStylePr w:type="firstRow">
      <w:pPr>
        <w:spacing w:before="0" w:after="0" w:line="240" w:lineRule="auto"/>
      </w:pPr>
      <w:rPr>
        <w:b/>
        <w:bCs/>
        <w:color w:val="FFFFFF" w:themeColor="background1"/>
      </w:rPr>
      <w:tblPr/>
      <w:tcPr>
        <w:tc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shd w:val="clear" w:color="auto" w:fill="6F9DB2" w:themeFill="accent6"/>
      </w:tcPr>
    </w:tblStylePr>
    <w:tblStylePr w:type="lastRow">
      <w:pPr>
        <w:spacing w:before="0" w:after="0" w:line="240" w:lineRule="auto"/>
      </w:pPr>
      <w:rPr>
        <w:b/>
        <w:bCs/>
      </w:rPr>
      <w:tblPr/>
      <w:tcPr>
        <w:tcBorders>
          <w:top w:val="double" w:sz="6"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6EC" w:themeFill="accent6" w:themeFillTint="3F"/>
      </w:tcPr>
    </w:tblStylePr>
    <w:tblStylePr w:type="band1Horz">
      <w:tblPr/>
      <w:tcPr>
        <w:tcBorders>
          <w:insideH w:val="nil"/>
          <w:insideV w:val="nil"/>
        </w:tcBorders>
        <w:shd w:val="clear" w:color="auto" w:fill="DBE6E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tblBorders>
    </w:tblPr>
    <w:tblStylePr w:type="firstRow">
      <w:pPr>
        <w:spacing w:before="0" w:after="0" w:line="240" w:lineRule="auto"/>
      </w:pPr>
      <w:rPr>
        <w:b/>
        <w:bCs/>
        <w:color w:val="FFFFFF" w:themeColor="background1"/>
      </w:rPr>
      <w:tblPr/>
      <w:tcPr>
        <w:tc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shd w:val="clear" w:color="auto" w:fill="4AB3CD" w:themeFill="accent5"/>
      </w:tcPr>
    </w:tblStylePr>
    <w:tblStylePr w:type="lastRow">
      <w:pPr>
        <w:spacing w:before="0" w:after="0" w:line="240" w:lineRule="auto"/>
      </w:pPr>
      <w:rPr>
        <w:b/>
        <w:bCs/>
      </w:rPr>
      <w:tblPr/>
      <w:tcPr>
        <w:tcBorders>
          <w:top w:val="double" w:sz="6"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2" w:themeFill="accent5" w:themeFillTint="3F"/>
      </w:tcPr>
    </w:tblStylePr>
    <w:tblStylePr w:type="band1Horz">
      <w:tblPr/>
      <w:tcPr>
        <w:tcBorders>
          <w:insideH w:val="nil"/>
          <w:insideV w:val="nil"/>
        </w:tcBorders>
        <w:shd w:val="clear" w:color="auto" w:fill="D2ECF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tblBorders>
    </w:tblPr>
    <w:tblStylePr w:type="firstRow">
      <w:pPr>
        <w:spacing w:before="0" w:after="0" w:line="240" w:lineRule="auto"/>
      </w:pPr>
      <w:rPr>
        <w:b/>
        <w:bCs/>
        <w:color w:val="FFFFFF" w:themeColor="background1"/>
      </w:rPr>
      <w:tblPr/>
      <w:tcPr>
        <w:tc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shd w:val="clear" w:color="auto" w:fill="F7941D" w:themeFill="accent4"/>
      </w:tcPr>
    </w:tblStylePr>
    <w:tblStylePr w:type="lastRow">
      <w:pPr>
        <w:spacing w:before="0" w:after="0" w:line="240" w:lineRule="auto"/>
      </w:pPr>
      <w:rPr>
        <w:b/>
        <w:bCs/>
      </w:rPr>
      <w:tblPr/>
      <w:tcPr>
        <w:tcBorders>
          <w:top w:val="double" w:sz="6"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6" w:themeFill="accent4" w:themeFillTint="3F"/>
      </w:tcPr>
    </w:tblStylePr>
    <w:tblStylePr w:type="band1Horz">
      <w:tblPr/>
      <w:tcPr>
        <w:tcBorders>
          <w:insideH w:val="nil"/>
          <w:insideV w:val="nil"/>
        </w:tcBorders>
        <w:shd w:val="clear" w:color="auto" w:fill="FDE4C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tblBorders>
    </w:tblPr>
    <w:tblStylePr w:type="firstRow">
      <w:pPr>
        <w:spacing w:before="0" w:after="0" w:line="240" w:lineRule="auto"/>
      </w:pPr>
      <w:rPr>
        <w:b/>
        <w:bCs/>
        <w:color w:val="FFFFFF" w:themeColor="background1"/>
      </w:rPr>
      <w:tblPr/>
      <w:tcPr>
        <w:tc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shd w:val="clear" w:color="auto" w:fill="C9252C" w:themeFill="accent3"/>
      </w:tcPr>
    </w:tblStylePr>
    <w:tblStylePr w:type="lastRow">
      <w:pPr>
        <w:spacing w:before="0" w:after="0" w:line="240" w:lineRule="auto"/>
      </w:pPr>
      <w:rPr>
        <w:b/>
        <w:bCs/>
      </w:rPr>
      <w:tblPr/>
      <w:tcPr>
        <w:tcBorders>
          <w:top w:val="double" w:sz="6"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6C7" w:themeFill="accent3" w:themeFillTint="3F"/>
      </w:tcPr>
    </w:tblStylePr>
    <w:tblStylePr w:type="band1Horz">
      <w:tblPr/>
      <w:tcPr>
        <w:tcBorders>
          <w:insideH w:val="nil"/>
          <w:insideV w:val="nil"/>
        </w:tcBorders>
        <w:shd w:val="clear" w:color="auto" w:fill="F4C6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tblBorders>
    </w:tblPr>
    <w:tblStylePr w:type="firstRow">
      <w:pPr>
        <w:spacing w:before="0" w:after="0" w:line="240" w:lineRule="auto"/>
      </w:pPr>
      <w:rPr>
        <w:b/>
        <w:bCs/>
        <w:color w:val="FFFFFF" w:themeColor="background1"/>
      </w:rPr>
      <w:tblPr/>
      <w:tcPr>
        <w:tc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shd w:val="clear" w:color="auto" w:fill="782B90" w:themeFill="accent2"/>
      </w:tcPr>
    </w:tblStylePr>
    <w:tblStylePr w:type="lastRow">
      <w:pPr>
        <w:spacing w:before="0" w:after="0" w:line="240" w:lineRule="auto"/>
      </w:pPr>
      <w:rPr>
        <w:b/>
        <w:bCs/>
      </w:rPr>
      <w:tblPr/>
      <w:tcPr>
        <w:tcBorders>
          <w:top w:val="double" w:sz="6"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C1EC" w:themeFill="accent2" w:themeFillTint="3F"/>
      </w:tcPr>
    </w:tblStylePr>
    <w:tblStylePr w:type="band1Horz">
      <w:tblPr/>
      <w:tcPr>
        <w:tcBorders>
          <w:insideH w:val="nil"/>
          <w:insideV w:val="nil"/>
        </w:tcBorders>
        <w:shd w:val="clear" w:color="auto" w:fill="E2C1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6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DB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D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E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E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3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3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9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9E6"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6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25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25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C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C90"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2B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2B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3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3D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0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0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cPr>
      <w:shd w:val="clear" w:color="auto" w:fill="DBE6EC" w:themeFill="accent6" w:themeFillTint="3F"/>
    </w:tcPr>
    <w:tblStylePr w:type="firstRow">
      <w:rPr>
        <w:b/>
        <w:bCs/>
        <w:color w:val="000000" w:themeColor="text1"/>
      </w:rPr>
      <w:tblPr/>
      <w:tcPr>
        <w:shd w:val="clear" w:color="auto" w:fill="F0F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F" w:themeFill="accent6" w:themeFillTint="33"/>
      </w:tcPr>
    </w:tblStylePr>
    <w:tblStylePr w:type="band1Vert">
      <w:tblPr/>
      <w:tcPr>
        <w:shd w:val="clear" w:color="auto" w:fill="B7CED8" w:themeFill="accent6" w:themeFillTint="7F"/>
      </w:tcPr>
    </w:tblStylePr>
    <w:tblStylePr w:type="band1Horz">
      <w:tblPr/>
      <w:tcPr>
        <w:tcBorders>
          <w:insideH w:val="single" w:sz="6" w:space="0" w:color="6F9DB2" w:themeColor="accent6"/>
          <w:insideV w:val="single" w:sz="6" w:space="0" w:color="6F9DB2" w:themeColor="accent6"/>
        </w:tcBorders>
        <w:shd w:val="clear" w:color="auto" w:fill="B7CE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cPr>
      <w:shd w:val="clear" w:color="auto" w:fill="D2ECF2"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F5" w:themeFill="accent5" w:themeFillTint="33"/>
      </w:tcPr>
    </w:tblStylePr>
    <w:tblStylePr w:type="band1Vert">
      <w:tblPr/>
      <w:tcPr>
        <w:shd w:val="clear" w:color="auto" w:fill="A4D9E6" w:themeFill="accent5" w:themeFillTint="7F"/>
      </w:tcPr>
    </w:tblStylePr>
    <w:tblStylePr w:type="band1Horz">
      <w:tblPr/>
      <w:tcPr>
        <w:tcBorders>
          <w:insideH w:val="single" w:sz="6" w:space="0" w:color="4AB3CD" w:themeColor="accent5"/>
          <w:insideV w:val="single" w:sz="6" w:space="0" w:color="4AB3CD" w:themeColor="accent5"/>
        </w:tcBorders>
        <w:shd w:val="clear" w:color="auto" w:fill="A4D9E6"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cPr>
      <w:shd w:val="clear" w:color="auto" w:fill="FDE4C6" w:themeFill="accent4" w:themeFillTint="3F"/>
    </w:tcPr>
    <w:tblStylePr w:type="firstRow">
      <w:rPr>
        <w:b/>
        <w:bCs/>
        <w:color w:val="000000" w:themeColor="text1"/>
      </w:rPr>
      <w:tblPr/>
      <w:tcPr>
        <w:shd w:val="clear" w:color="auto" w:fill="FE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4" w:themeFillTint="33"/>
      </w:tcPr>
    </w:tblStylePr>
    <w:tblStylePr w:type="band1Vert">
      <w:tblPr/>
      <w:tcPr>
        <w:shd w:val="clear" w:color="auto" w:fill="FBC98E" w:themeFill="accent4" w:themeFillTint="7F"/>
      </w:tcPr>
    </w:tblStylePr>
    <w:tblStylePr w:type="band1Horz">
      <w:tblPr/>
      <w:tcPr>
        <w:tcBorders>
          <w:insideH w:val="single" w:sz="6" w:space="0" w:color="F7941D" w:themeColor="accent4"/>
          <w:insideV w:val="single" w:sz="6" w:space="0" w:color="F7941D" w:themeColor="accent4"/>
        </w:tcBorders>
        <w:shd w:val="clear" w:color="auto" w:fill="FBC98E"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cPr>
      <w:shd w:val="clear" w:color="auto" w:fill="F4C6C7" w:themeFill="accent3" w:themeFillTint="3F"/>
    </w:tcPr>
    <w:tblStylePr w:type="firstRow">
      <w:rPr>
        <w:b/>
        <w:bCs/>
        <w:color w:val="000000" w:themeColor="text1"/>
      </w:rPr>
      <w:tblPr/>
      <w:tcPr>
        <w:shd w:val="clear" w:color="auto" w:fill="FB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3" w:themeFillTint="33"/>
      </w:tcPr>
    </w:tblStylePr>
    <w:tblStylePr w:type="band1Vert">
      <w:tblPr/>
      <w:tcPr>
        <w:shd w:val="clear" w:color="auto" w:fill="EA8C90" w:themeFill="accent3" w:themeFillTint="7F"/>
      </w:tcPr>
    </w:tblStylePr>
    <w:tblStylePr w:type="band1Horz">
      <w:tblPr/>
      <w:tcPr>
        <w:tcBorders>
          <w:insideH w:val="single" w:sz="6" w:space="0" w:color="C9252C" w:themeColor="accent3"/>
          <w:insideV w:val="single" w:sz="6" w:space="0" w:color="C9252C" w:themeColor="accent3"/>
        </w:tcBorders>
        <w:shd w:val="clear" w:color="auto" w:fill="EA8C9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cPr>
      <w:shd w:val="clear" w:color="auto" w:fill="E2C1EC" w:themeFill="accent2" w:themeFillTint="3F"/>
    </w:tcPr>
    <w:tblStylePr w:type="firstRow">
      <w:rPr>
        <w:b/>
        <w:bCs/>
        <w:color w:val="000000" w:themeColor="text1"/>
      </w:rPr>
      <w:tblPr/>
      <w:tcPr>
        <w:shd w:val="clear" w:color="auto" w:fill="F3E6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F0" w:themeFill="accent2" w:themeFillTint="33"/>
      </w:tcPr>
    </w:tblStylePr>
    <w:tblStylePr w:type="band1Vert">
      <w:tblPr/>
      <w:tcPr>
        <w:shd w:val="clear" w:color="auto" w:fill="C583DA" w:themeFill="accent2" w:themeFillTint="7F"/>
      </w:tcPr>
    </w:tblStylePr>
    <w:tblStylePr w:type="band1Horz">
      <w:tblPr/>
      <w:tcPr>
        <w:tcBorders>
          <w:insideH w:val="single" w:sz="6" w:space="0" w:color="782B90" w:themeColor="accent2"/>
          <w:insideV w:val="single" w:sz="6" w:space="0" w:color="782B90" w:themeColor="accent2"/>
        </w:tcBorders>
        <w:shd w:val="clear" w:color="auto" w:fill="C583D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insideH w:val="single" w:sz="8" w:space="0" w:color="8781BD" w:themeColor="accent1"/>
        <w:insideV w:val="single" w:sz="8" w:space="0" w:color="8781BD" w:themeColor="accent1"/>
      </w:tblBorders>
    </w:tblPr>
    <w:tcPr>
      <w:shd w:val="clear" w:color="auto" w:fill="E1DFEE" w:themeFill="accent1" w:themeFillTint="3F"/>
    </w:tcPr>
    <w:tblStylePr w:type="firstRow">
      <w:rPr>
        <w:b/>
        <w:bCs/>
        <w:color w:val="000000" w:themeColor="text1"/>
      </w:rPr>
      <w:tblPr/>
      <w:tcPr>
        <w:shd w:val="clear" w:color="auto" w:fill="F3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5F1" w:themeFill="accent1" w:themeFillTint="33"/>
      </w:tcPr>
    </w:tblStylePr>
    <w:tblStylePr w:type="band1Vert">
      <w:tblPr/>
      <w:tcPr>
        <w:shd w:val="clear" w:color="auto" w:fill="C3C0DE" w:themeFill="accent1" w:themeFillTint="7F"/>
      </w:tcPr>
    </w:tblStylePr>
    <w:tblStylePr w:type="band1Horz">
      <w:tblPr/>
      <w:tcPr>
        <w:tcBorders>
          <w:insideH w:val="single" w:sz="6" w:space="0" w:color="8781BD" w:themeColor="accent1"/>
          <w:insideV w:val="single" w:sz="6" w:space="0" w:color="8781BD" w:themeColor="accent1"/>
        </w:tcBorders>
        <w:shd w:val="clear" w:color="auto" w:fill="C3C0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insideV w:val="single" w:sz="8" w:space="0" w:color="93B5C5" w:themeColor="accent6" w:themeTint="BF"/>
      </w:tblBorders>
    </w:tblPr>
    <w:tcPr>
      <w:shd w:val="clear" w:color="auto" w:fill="DBE6EC" w:themeFill="accent6" w:themeFillTint="3F"/>
    </w:tcPr>
    <w:tblStylePr w:type="firstRow">
      <w:rPr>
        <w:b/>
        <w:bCs/>
      </w:rPr>
    </w:tblStylePr>
    <w:tblStylePr w:type="lastRow">
      <w:rPr>
        <w:b/>
        <w:bCs/>
      </w:rPr>
      <w:tblPr/>
      <w:tcPr>
        <w:tcBorders>
          <w:top w:val="single" w:sz="18" w:space="0" w:color="93B5C5" w:themeColor="accent6" w:themeTint="BF"/>
        </w:tcBorders>
      </w:tcPr>
    </w:tblStylePr>
    <w:tblStylePr w:type="firstCol">
      <w:rPr>
        <w:b/>
        <w:bCs/>
      </w:rPr>
    </w:tblStylePr>
    <w:tblStylePr w:type="lastCol">
      <w:rPr>
        <w:b/>
        <w:bCs/>
      </w:r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insideV w:val="single" w:sz="8" w:space="0" w:color="77C5D9" w:themeColor="accent5" w:themeTint="BF"/>
      </w:tblBorders>
    </w:tblPr>
    <w:tcPr>
      <w:shd w:val="clear" w:color="auto" w:fill="D2ECF2" w:themeFill="accent5" w:themeFillTint="3F"/>
    </w:tcPr>
    <w:tblStylePr w:type="firstRow">
      <w:rPr>
        <w:b/>
        <w:bCs/>
      </w:rPr>
    </w:tblStylePr>
    <w:tblStylePr w:type="lastRow">
      <w:rPr>
        <w:b/>
        <w:bCs/>
      </w:rPr>
      <w:tblPr/>
      <w:tcPr>
        <w:tcBorders>
          <w:top w:val="single" w:sz="18" w:space="0" w:color="77C5D9" w:themeColor="accent5" w:themeTint="BF"/>
        </w:tcBorders>
      </w:tcPr>
    </w:tblStylePr>
    <w:tblStylePr w:type="firstCol">
      <w:rPr>
        <w:b/>
        <w:bCs/>
      </w:rPr>
    </w:tblStylePr>
    <w:tblStylePr w:type="lastCol">
      <w:rPr>
        <w:b/>
        <w:bCs/>
      </w:r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insideV w:val="single" w:sz="8" w:space="0" w:color="F9AE55" w:themeColor="accent4" w:themeTint="BF"/>
      </w:tblBorders>
    </w:tblPr>
    <w:tcPr>
      <w:shd w:val="clear" w:color="auto" w:fill="FDE4C6" w:themeFill="accent4" w:themeFillTint="3F"/>
    </w:tcPr>
    <w:tblStylePr w:type="firstRow">
      <w:rPr>
        <w:b/>
        <w:bCs/>
      </w:rPr>
    </w:tblStylePr>
    <w:tblStylePr w:type="lastRow">
      <w:rPr>
        <w:b/>
        <w:bCs/>
      </w:rPr>
      <w:tblPr/>
      <w:tcPr>
        <w:tcBorders>
          <w:top w:val="single" w:sz="18" w:space="0" w:color="F9AE55" w:themeColor="accent4" w:themeTint="BF"/>
        </w:tcBorders>
      </w:tcPr>
    </w:tblStylePr>
    <w:tblStylePr w:type="firstCol">
      <w:rPr>
        <w:b/>
        <w:bCs/>
      </w:rPr>
    </w:tblStylePr>
    <w:tblStylePr w:type="lastCol">
      <w:rPr>
        <w:b/>
        <w:bCs/>
      </w:r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insideV w:val="single" w:sz="8" w:space="0" w:color="DF5258" w:themeColor="accent3" w:themeTint="BF"/>
      </w:tblBorders>
    </w:tblPr>
    <w:tcPr>
      <w:shd w:val="clear" w:color="auto" w:fill="F4C6C7" w:themeFill="accent3" w:themeFillTint="3F"/>
    </w:tcPr>
    <w:tblStylePr w:type="firstRow">
      <w:rPr>
        <w:b/>
        <w:bCs/>
      </w:rPr>
    </w:tblStylePr>
    <w:tblStylePr w:type="lastRow">
      <w:rPr>
        <w:b/>
        <w:bCs/>
      </w:rPr>
      <w:tblPr/>
      <w:tcPr>
        <w:tcBorders>
          <w:top w:val="single" w:sz="18" w:space="0" w:color="DF5258" w:themeColor="accent3" w:themeTint="BF"/>
        </w:tcBorders>
      </w:tcPr>
    </w:tblStylePr>
    <w:tblStylePr w:type="firstCol">
      <w:rPr>
        <w:b/>
        <w:bCs/>
      </w:rPr>
    </w:tblStylePr>
    <w:tblStylePr w:type="lastCol">
      <w:rPr>
        <w:b/>
        <w:bCs/>
      </w:r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insideV w:val="single" w:sz="8" w:space="0" w:color="A844C7" w:themeColor="accent2" w:themeTint="BF"/>
      </w:tblBorders>
    </w:tblPr>
    <w:tcPr>
      <w:shd w:val="clear" w:color="auto" w:fill="E2C1EC" w:themeFill="accent2" w:themeFillTint="3F"/>
    </w:tcPr>
    <w:tblStylePr w:type="firstRow">
      <w:rPr>
        <w:b/>
        <w:bCs/>
      </w:rPr>
    </w:tblStylePr>
    <w:tblStylePr w:type="lastRow">
      <w:rPr>
        <w:b/>
        <w:bCs/>
      </w:rPr>
      <w:tblPr/>
      <w:tcPr>
        <w:tcBorders>
          <w:top w:val="single" w:sz="18" w:space="0" w:color="A844C7" w:themeColor="accent2" w:themeTint="BF"/>
        </w:tcBorders>
      </w:tcPr>
    </w:tblStylePr>
    <w:tblStylePr w:type="firstCol">
      <w:rPr>
        <w:b/>
        <w:bCs/>
      </w:rPr>
    </w:tblStylePr>
    <w:tblStylePr w:type="lastCol">
      <w:rPr>
        <w:b/>
        <w:bCs/>
      </w:r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A4A0CD" w:themeColor="accent1" w:themeTint="BF"/>
        <w:left w:val="single" w:sz="8" w:space="0" w:color="A4A0CD" w:themeColor="accent1" w:themeTint="BF"/>
        <w:bottom w:val="single" w:sz="8" w:space="0" w:color="A4A0CD" w:themeColor="accent1" w:themeTint="BF"/>
        <w:right w:val="single" w:sz="8" w:space="0" w:color="A4A0CD" w:themeColor="accent1" w:themeTint="BF"/>
        <w:insideH w:val="single" w:sz="8" w:space="0" w:color="A4A0CD" w:themeColor="accent1" w:themeTint="BF"/>
        <w:insideV w:val="single" w:sz="8" w:space="0" w:color="A4A0CD" w:themeColor="accent1" w:themeTint="BF"/>
      </w:tblBorders>
    </w:tblPr>
    <w:tcPr>
      <w:shd w:val="clear" w:color="auto" w:fill="E1DFEE" w:themeFill="accent1" w:themeFillTint="3F"/>
    </w:tcPr>
    <w:tblStylePr w:type="firstRow">
      <w:rPr>
        <w:b/>
        <w:bCs/>
      </w:rPr>
    </w:tblStylePr>
    <w:tblStylePr w:type="lastRow">
      <w:rPr>
        <w:b/>
        <w:bCs/>
      </w:rPr>
      <w:tblPr/>
      <w:tcPr>
        <w:tcBorders>
          <w:top w:val="single" w:sz="18" w:space="0" w:color="A4A0CD" w:themeColor="accent1" w:themeTint="BF"/>
        </w:tcBorders>
      </w:tcPr>
    </w:tblStylePr>
    <w:tblStylePr w:type="firstCol">
      <w:rPr>
        <w:b/>
        <w:bCs/>
      </w:rPr>
    </w:tblStylePr>
    <w:tblStylePr w:type="lastCol">
      <w:rPr>
        <w:b/>
        <w:bCs/>
      </w:r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F9DB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F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B78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B788C" w:themeFill="accent6" w:themeFillShade="BF"/>
      </w:tcPr>
    </w:tblStylePr>
    <w:tblStylePr w:type="band1Vert">
      <w:tblPr/>
      <w:tcPr>
        <w:tcBorders>
          <w:top w:val="nil"/>
          <w:left w:val="nil"/>
          <w:bottom w:val="nil"/>
          <w:right w:val="nil"/>
          <w:insideH w:val="nil"/>
          <w:insideV w:val="nil"/>
        </w:tcBorders>
        <w:shd w:val="clear" w:color="auto" w:fill="4B788C" w:themeFill="accent6" w:themeFillShade="BF"/>
      </w:tcPr>
    </w:tblStylePr>
    <w:tblStylePr w:type="band1Horz">
      <w:tblPr/>
      <w:tcPr>
        <w:tcBorders>
          <w:top w:val="nil"/>
          <w:left w:val="nil"/>
          <w:bottom w:val="nil"/>
          <w:right w:val="nil"/>
          <w:insideH w:val="nil"/>
          <w:insideV w:val="nil"/>
        </w:tcBorders>
        <w:shd w:val="clear" w:color="auto" w:fill="4B788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AB3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C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B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BA3" w:themeFill="accent5" w:themeFillShade="BF"/>
      </w:tcPr>
    </w:tblStylePr>
    <w:tblStylePr w:type="band1Vert">
      <w:tblPr/>
      <w:tcPr>
        <w:tcBorders>
          <w:top w:val="nil"/>
          <w:left w:val="nil"/>
          <w:bottom w:val="nil"/>
          <w:right w:val="nil"/>
          <w:insideH w:val="nil"/>
          <w:insideV w:val="nil"/>
        </w:tcBorders>
        <w:shd w:val="clear" w:color="auto" w:fill="2D8BA3" w:themeFill="accent5" w:themeFillShade="BF"/>
      </w:tcPr>
    </w:tblStylePr>
    <w:tblStylePr w:type="band1Horz">
      <w:tblPr/>
      <w:tcPr>
        <w:tcBorders>
          <w:top w:val="nil"/>
          <w:left w:val="nil"/>
          <w:bottom w:val="nil"/>
          <w:right w:val="nil"/>
          <w:insideH w:val="nil"/>
          <w:insideV w:val="nil"/>
        </w:tcBorders>
        <w:shd w:val="clear" w:color="auto" w:fill="2D8BA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7941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70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7007" w:themeFill="accent4" w:themeFillShade="BF"/>
      </w:tcPr>
    </w:tblStylePr>
    <w:tblStylePr w:type="band1Vert">
      <w:tblPr/>
      <w:tcPr>
        <w:tcBorders>
          <w:top w:val="nil"/>
          <w:left w:val="nil"/>
          <w:bottom w:val="nil"/>
          <w:right w:val="nil"/>
          <w:insideH w:val="nil"/>
          <w:insideV w:val="nil"/>
        </w:tcBorders>
        <w:shd w:val="clear" w:color="auto" w:fill="C77007" w:themeFill="accent4" w:themeFillShade="BF"/>
      </w:tcPr>
    </w:tblStylePr>
    <w:tblStylePr w:type="band1Horz">
      <w:tblPr/>
      <w:tcPr>
        <w:tcBorders>
          <w:top w:val="nil"/>
          <w:left w:val="nil"/>
          <w:bottom w:val="nil"/>
          <w:right w:val="nil"/>
          <w:insideH w:val="nil"/>
          <w:insideV w:val="nil"/>
        </w:tcBorders>
        <w:shd w:val="clear" w:color="auto" w:fill="C7700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9252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61B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61B20" w:themeFill="accent3" w:themeFillShade="BF"/>
      </w:tcPr>
    </w:tblStylePr>
    <w:tblStylePr w:type="band1Vert">
      <w:tblPr/>
      <w:tcPr>
        <w:tcBorders>
          <w:top w:val="nil"/>
          <w:left w:val="nil"/>
          <w:bottom w:val="nil"/>
          <w:right w:val="nil"/>
          <w:insideH w:val="nil"/>
          <w:insideV w:val="nil"/>
        </w:tcBorders>
        <w:shd w:val="clear" w:color="auto" w:fill="961B20" w:themeFill="accent3" w:themeFillShade="BF"/>
      </w:tcPr>
    </w:tblStylePr>
    <w:tblStylePr w:type="band1Horz">
      <w:tblPr/>
      <w:tcPr>
        <w:tcBorders>
          <w:top w:val="nil"/>
          <w:left w:val="nil"/>
          <w:bottom w:val="nil"/>
          <w:right w:val="nil"/>
          <w:insideH w:val="nil"/>
          <w:insideV w:val="nil"/>
        </w:tcBorders>
        <w:shd w:val="clear" w:color="auto" w:fill="961B2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82B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5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20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206B" w:themeFill="accent2" w:themeFillShade="BF"/>
      </w:tcPr>
    </w:tblStylePr>
    <w:tblStylePr w:type="band1Vert">
      <w:tblPr/>
      <w:tcPr>
        <w:tcBorders>
          <w:top w:val="nil"/>
          <w:left w:val="nil"/>
          <w:bottom w:val="nil"/>
          <w:right w:val="nil"/>
          <w:insideH w:val="nil"/>
          <w:insideV w:val="nil"/>
        </w:tcBorders>
        <w:shd w:val="clear" w:color="auto" w:fill="59206B" w:themeFill="accent2" w:themeFillShade="BF"/>
      </w:tcPr>
    </w:tblStylePr>
    <w:tblStylePr w:type="band1Horz">
      <w:tblPr/>
      <w:tcPr>
        <w:tcBorders>
          <w:top w:val="nil"/>
          <w:left w:val="nil"/>
          <w:bottom w:val="nil"/>
          <w:right w:val="nil"/>
          <w:insideH w:val="nil"/>
          <w:insideV w:val="nil"/>
        </w:tcBorders>
        <w:shd w:val="clear" w:color="auto" w:fill="59206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87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6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9519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9519C" w:themeFill="accent1" w:themeFillShade="BF"/>
      </w:tcPr>
    </w:tblStylePr>
    <w:tblStylePr w:type="band1Vert">
      <w:tblPr/>
      <w:tcPr>
        <w:tcBorders>
          <w:top w:val="nil"/>
          <w:left w:val="nil"/>
          <w:bottom w:val="nil"/>
          <w:right w:val="nil"/>
          <w:insideH w:val="nil"/>
          <w:insideV w:val="nil"/>
        </w:tcBorders>
        <w:shd w:val="clear" w:color="auto" w:fill="59519C" w:themeFill="accent1" w:themeFillShade="BF"/>
      </w:tcPr>
    </w:tblStylePr>
    <w:tblStylePr w:type="band1Horz">
      <w:tblPr/>
      <w:tcPr>
        <w:tcBorders>
          <w:top w:val="nil"/>
          <w:left w:val="nil"/>
          <w:bottom w:val="nil"/>
          <w:right w:val="nil"/>
          <w:insideH w:val="nil"/>
          <w:insideV w:val="nil"/>
        </w:tcBorders>
        <w:shd w:val="clear" w:color="auto" w:fill="59519C" w:themeFill="accent1" w:themeFillShade="BF"/>
      </w:tcPr>
    </w:tblStylePr>
  </w:style>
  <w:style w:type="paragraph" w:styleId="Bibliografie">
    <w:name w:val="Bibliography"/>
    <w:basedOn w:val="ZsysbasisElver"/>
    <w:next w:val="BasistekstElver"/>
    <w:uiPriority w:val="37"/>
    <w:semiHidden/>
    <w:rsid w:val="00E07762"/>
  </w:style>
  <w:style w:type="paragraph" w:styleId="Citaat">
    <w:name w:val="Quote"/>
    <w:basedOn w:val="ZsysbasisElver"/>
    <w:next w:val="BasistekstElver"/>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lver"/>
    <w:next w:val="BasistekstElver"/>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lver"/>
    <w:basedOn w:val="Standaardalinea-lettertype"/>
    <w:rsid w:val="00E07762"/>
    <w:rPr>
      <w:vertAlign w:val="superscript"/>
    </w:rPr>
  </w:style>
  <w:style w:type="paragraph" w:styleId="Geenafstand">
    <w:name w:val="No Spacing"/>
    <w:basedOn w:val="ZsysbasisElver"/>
    <w:next w:val="BasistekstElver"/>
    <w:uiPriority w:val="1"/>
    <w:qFormat/>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Elver"/>
    <w:next w:val="BasistekstElver"/>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lver"/>
    <w:next w:val="BasistekstElver"/>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Elver">
    <w:name w:val="Kopnummering Elver"/>
    <w:uiPriority w:val="99"/>
    <w:semiHidden/>
    <w:rsid w:val="00B01DA1"/>
    <w:pPr>
      <w:numPr>
        <w:numId w:val="9"/>
      </w:numPr>
    </w:pPr>
  </w:style>
  <w:style w:type="paragraph" w:customStyle="1" w:styleId="ZsyseenpuntElver">
    <w:name w:val="Zsyseenpunt Elver"/>
    <w:basedOn w:val="ZsysbasisElver"/>
    <w:semiHidden/>
    <w:rsid w:val="00756C31"/>
    <w:pPr>
      <w:spacing w:line="20" w:lineRule="exact"/>
    </w:pPr>
    <w:rPr>
      <w:sz w:val="2"/>
    </w:rPr>
  </w:style>
  <w:style w:type="paragraph" w:customStyle="1" w:styleId="ZsysbasisdocumentgegevensElver">
    <w:name w:val="Zsysbasisdocumentgegevens Elver"/>
    <w:basedOn w:val="ZsysbasisElver"/>
    <w:next w:val="BasistekstElver"/>
    <w:semiHidden/>
    <w:rsid w:val="0020548B"/>
    <w:pPr>
      <w:spacing w:line="220" w:lineRule="exact"/>
    </w:pPr>
    <w:rPr>
      <w:noProof/>
      <w:sz w:val="18"/>
    </w:rPr>
  </w:style>
  <w:style w:type="paragraph" w:customStyle="1" w:styleId="DocumentgegevenskopjeElver">
    <w:name w:val="Documentgegevens kopje Elver"/>
    <w:basedOn w:val="ZsysbasisdocumentgegevensElver"/>
    <w:rsid w:val="00756C31"/>
    <w:rPr>
      <w:sz w:val="14"/>
    </w:rPr>
  </w:style>
  <w:style w:type="paragraph" w:customStyle="1" w:styleId="DocumentgegevensElver">
    <w:name w:val="Documentgegevens Elver"/>
    <w:basedOn w:val="ZsysbasisdocumentgegevensElver"/>
    <w:rsid w:val="00756C31"/>
  </w:style>
  <w:style w:type="paragraph" w:customStyle="1" w:styleId="DocumentgegevensdatumElver">
    <w:name w:val="Documentgegevens datum Elver"/>
    <w:basedOn w:val="ZsysbasisdocumentgegevensElver"/>
    <w:rsid w:val="00756C31"/>
  </w:style>
  <w:style w:type="paragraph" w:customStyle="1" w:styleId="DocumentgegevensonderwerpElver">
    <w:name w:val="Documentgegevens onderwerp Elver"/>
    <w:basedOn w:val="ZsysbasisdocumentgegevensElver"/>
    <w:rsid w:val="00756C31"/>
  </w:style>
  <w:style w:type="paragraph" w:customStyle="1" w:styleId="DocumentgegevensreferentieElver">
    <w:name w:val="Documentgegevens referentie Elver"/>
    <w:basedOn w:val="ZsysbasisdocumentgegevensElver"/>
    <w:rsid w:val="00756C31"/>
  </w:style>
  <w:style w:type="paragraph" w:customStyle="1" w:styleId="PaginanummerElver">
    <w:name w:val="Paginanummer Elver"/>
    <w:basedOn w:val="ZsysbasisdocumentgegevensElver"/>
    <w:rsid w:val="00E334BB"/>
  </w:style>
  <w:style w:type="paragraph" w:customStyle="1" w:styleId="AfzendergegevensElver">
    <w:name w:val="Afzendergegevens Elver"/>
    <w:basedOn w:val="ZsysbasisdocumentgegevensElver"/>
    <w:rsid w:val="00135E7B"/>
  </w:style>
  <w:style w:type="paragraph" w:customStyle="1" w:styleId="AfzendergegevenskopjeElver">
    <w:name w:val="Afzendergegevens kopje Elver"/>
    <w:basedOn w:val="ZsysbasisdocumentgegevensElver"/>
    <w:rsid w:val="00135E7B"/>
    <w:rPr>
      <w:b/>
    </w:rPr>
  </w:style>
  <w:style w:type="numbering" w:customStyle="1" w:styleId="OpsommingtekenElver">
    <w:name w:val="Opsomming teken Elver"/>
    <w:uiPriority w:val="99"/>
    <w:semiHidden/>
    <w:rsid w:val="00B01DA1"/>
    <w:pPr>
      <w:numPr>
        <w:numId w:val="10"/>
      </w:numPr>
    </w:pPr>
  </w:style>
  <w:style w:type="paragraph" w:customStyle="1" w:styleId="AlineavoorafbeeldingElver">
    <w:name w:val="Alinea voor afbeelding Elver"/>
    <w:basedOn w:val="ZsysbasisElver"/>
    <w:next w:val="BasistekstElver"/>
    <w:rsid w:val="00BB239A"/>
  </w:style>
  <w:style w:type="paragraph" w:customStyle="1" w:styleId="TitelElver">
    <w:name w:val="Titel Elver"/>
    <w:basedOn w:val="ZsysbasisElver"/>
    <w:next w:val="BasistekstElver"/>
    <w:rsid w:val="000E1539"/>
    <w:pPr>
      <w:keepLines/>
    </w:pPr>
  </w:style>
  <w:style w:type="paragraph" w:customStyle="1" w:styleId="SubtitelElver">
    <w:name w:val="Subtitel Elver"/>
    <w:basedOn w:val="ZsysbasisElver"/>
    <w:next w:val="BasistekstElver"/>
    <w:rsid w:val="000E1539"/>
    <w:pPr>
      <w:keepLines/>
    </w:pPr>
  </w:style>
  <w:style w:type="numbering" w:customStyle="1" w:styleId="BijlagenummeringElver">
    <w:name w:val="Bijlagenummering Elver"/>
    <w:uiPriority w:val="99"/>
    <w:semiHidden/>
    <w:rsid w:val="003D49E5"/>
    <w:pPr>
      <w:numPr>
        <w:numId w:val="13"/>
      </w:numPr>
    </w:pPr>
  </w:style>
  <w:style w:type="paragraph" w:customStyle="1" w:styleId="Bijlagekop1Elver">
    <w:name w:val="Bijlage kop 1 Elver"/>
    <w:basedOn w:val="ZsysbasisElver"/>
    <w:next w:val="BasistekstElver"/>
    <w:rsid w:val="003D49E5"/>
    <w:pPr>
      <w:keepNext/>
      <w:keepLines/>
      <w:numPr>
        <w:numId w:val="42"/>
      </w:numPr>
      <w:tabs>
        <w:tab w:val="left" w:pos="709"/>
      </w:tabs>
      <w:outlineLvl w:val="0"/>
    </w:pPr>
    <w:rPr>
      <w:b/>
    </w:rPr>
  </w:style>
  <w:style w:type="paragraph" w:customStyle="1" w:styleId="Bijlagekop2Elver">
    <w:name w:val="Bijlage kop 2 Elver"/>
    <w:basedOn w:val="ZsysbasisElver"/>
    <w:next w:val="BasistekstElver"/>
    <w:rsid w:val="003D49E5"/>
    <w:pPr>
      <w:keepNext/>
      <w:keepLines/>
      <w:numPr>
        <w:ilvl w:val="1"/>
        <w:numId w:val="42"/>
      </w:numPr>
      <w:outlineLvl w:val="1"/>
    </w:pPr>
    <w:rPr>
      <w:b/>
    </w:rPr>
  </w:style>
  <w:style w:type="paragraph" w:styleId="Onderwerpvanopmerking">
    <w:name w:val="annotation subject"/>
    <w:basedOn w:val="ZsysbasisElver"/>
    <w:next w:val="BasistekstElver"/>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lver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lver"/>
    <w:next w:val="BasistekstElver"/>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lver"/>
    <w:next w:val="BasistekstElver"/>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pPr>
      <w:spacing w:after="0" w:line="293" w:lineRule="atLeast"/>
    </w:pPr>
    <w:rPr>
      <w:rFonts w:ascii="Calibri" w:eastAsia="Times New Roman" w:hAnsi="Calibri" w:cs="Maiandra GD"/>
      <w:sz w:val="24"/>
      <w:szCs w:val="18"/>
      <w:lang w:eastAsia="nl-NL"/>
    </w:rPr>
  </w:style>
  <w:style w:type="table" w:customStyle="1" w:styleId="TabelzonderopmaakElver">
    <w:name w:val="Tabel zonder opmaak Elver"/>
    <w:basedOn w:val="Standaardtabel"/>
    <w:uiPriority w:val="99"/>
    <w:qFormat/>
    <w:rsid w:val="00D16E87"/>
    <w:pPr>
      <w:spacing w:line="240" w:lineRule="auto"/>
    </w:pPr>
    <w:tblPr>
      <w:tblCellMar>
        <w:left w:w="0" w:type="dxa"/>
        <w:right w:w="0" w:type="dxa"/>
      </w:tblCellMar>
    </w:tblPr>
  </w:style>
  <w:style w:type="paragraph" w:customStyle="1" w:styleId="ZsysbasistocElver">
    <w:name w:val="Zsysbasistoc Elver"/>
    <w:basedOn w:val="ZsysbasisElver"/>
    <w:next w:val="BasistekstElver"/>
    <w:semiHidden/>
    <w:rsid w:val="00012581"/>
    <w:pPr>
      <w:ind w:right="567"/>
    </w:pPr>
  </w:style>
  <w:style w:type="numbering" w:customStyle="1" w:styleId="LijststijlbasisElver">
    <w:name w:val="Lijststijl basis Elver"/>
    <w:uiPriority w:val="99"/>
    <w:semiHidden/>
    <w:rsid w:val="006B0E48"/>
    <w:pPr>
      <w:numPr>
        <w:numId w:val="43"/>
      </w:numPr>
    </w:pPr>
  </w:style>
  <w:style w:type="paragraph" w:customStyle="1" w:styleId="AgendapuntElver">
    <w:name w:val="Agendapunt Elver"/>
    <w:basedOn w:val="ZsysbasisElver"/>
    <w:rsid w:val="006E0589"/>
    <w:pPr>
      <w:numPr>
        <w:numId w:val="48"/>
      </w:numPr>
      <w:spacing w:before="293"/>
    </w:pPr>
    <w:rPr>
      <w:b/>
    </w:rPr>
  </w:style>
  <w:style w:type="paragraph" w:customStyle="1" w:styleId="KopjeElver">
    <w:name w:val="Kopje Elver"/>
    <w:basedOn w:val="ZsysbasisElver"/>
    <w:next w:val="BasistekstElver"/>
    <w:rsid w:val="00CA0A76"/>
    <w:pPr>
      <w:spacing w:before="29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4438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 Elver">
      <a:dk1>
        <a:srgbClr val="000000"/>
      </a:dk1>
      <a:lt1>
        <a:srgbClr val="FFFFFF"/>
      </a:lt1>
      <a:dk2>
        <a:srgbClr val="000000"/>
      </a:dk2>
      <a:lt2>
        <a:srgbClr val="FFFFFF"/>
      </a:lt2>
      <a:accent1>
        <a:srgbClr val="8781BD"/>
      </a:accent1>
      <a:accent2>
        <a:srgbClr val="782B90"/>
      </a:accent2>
      <a:accent3>
        <a:srgbClr val="C9252C"/>
      </a:accent3>
      <a:accent4>
        <a:srgbClr val="F7941D"/>
      </a:accent4>
      <a:accent5>
        <a:srgbClr val="4AB3CD"/>
      </a:accent5>
      <a:accent6>
        <a:srgbClr val="6F9DB2"/>
      </a:accent6>
      <a:hlink>
        <a:srgbClr val="000000"/>
      </a:hlink>
      <a:folHlink>
        <a:srgbClr val="000000"/>
      </a:folHlink>
    </a:clrScheme>
    <a:fontScheme name="Lettertypen Elve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5B3C83-6B07-42EA-8618-8E5B69F4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D78DCF3</Template>
  <TotalTime>47</TotalTime>
  <Pages>2</Pages>
  <Words>498</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Fatima Schreuder Groep</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Dorry Hollander</dc:creator>
  <cp:keywords/>
  <dc:description/>
  <cp:lastModifiedBy>Miriam Rouwhorst - Kolkman</cp:lastModifiedBy>
  <cp:revision>4</cp:revision>
  <cp:lastPrinted>2019-03-11T14:51:00Z</cp:lastPrinted>
  <dcterms:created xsi:type="dcterms:W3CDTF">2019-03-11T07:20:00Z</dcterms:created>
  <dcterms:modified xsi:type="dcterms:W3CDTF">2019-03-11T15:11:00Z</dcterms:modified>
</cp:coreProperties>
</file>