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47A83" w14:textId="77777777" w:rsidR="00FF2216" w:rsidRDefault="00FF2216" w:rsidP="00FF22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4"/>
          <w:szCs w:val="44"/>
        </w:rPr>
        <w:t>Vacature</w:t>
      </w:r>
      <w:r>
        <w:rPr>
          <w:rStyle w:val="eop"/>
          <w:rFonts w:ascii="Calibri" w:hAnsi="Calibri" w:cs="Calibri"/>
          <w:sz w:val="44"/>
          <w:szCs w:val="44"/>
        </w:rPr>
        <w:t> </w:t>
      </w:r>
    </w:p>
    <w:p w14:paraId="6D5CCD21"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40"/>
          <w:szCs w:val="40"/>
        </w:rPr>
        <w:t> Enthousiaste en flexibele </w:t>
      </w:r>
      <w:proofErr w:type="spellStart"/>
      <w:r>
        <w:rPr>
          <w:rStyle w:val="spellingerror"/>
          <w:rFonts w:ascii="Calibri" w:hAnsi="Calibri" w:cs="Calibri"/>
          <w:b/>
          <w:bCs/>
          <w:sz w:val="40"/>
          <w:szCs w:val="40"/>
        </w:rPr>
        <w:t>woongroepbegeleider</w:t>
      </w:r>
      <w:proofErr w:type="spellEnd"/>
      <w:r>
        <w:rPr>
          <w:rStyle w:val="normaltextrun"/>
          <w:rFonts w:ascii="Calibri" w:hAnsi="Calibri" w:cs="Calibri"/>
          <w:b/>
          <w:bCs/>
          <w:sz w:val="40"/>
          <w:szCs w:val="40"/>
        </w:rPr>
        <w:t> verzorgende –IG </w:t>
      </w:r>
      <w:r>
        <w:rPr>
          <w:rStyle w:val="eop"/>
          <w:rFonts w:ascii="Calibri" w:hAnsi="Calibri" w:cs="Calibri"/>
          <w:sz w:val="40"/>
          <w:szCs w:val="40"/>
        </w:rPr>
        <w:t> </w:t>
      </w:r>
    </w:p>
    <w:p w14:paraId="1C36529E" w14:textId="77777777" w:rsidR="00FF2216" w:rsidRDefault="00FF2216" w:rsidP="00FF221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22 uur maar deze zijn bespreekbaar</w:t>
      </w:r>
      <w:r>
        <w:rPr>
          <w:rStyle w:val="eop"/>
          <w:rFonts w:ascii="Calibri" w:hAnsi="Calibri" w:cs="Calibri"/>
          <w:sz w:val="28"/>
          <w:szCs w:val="28"/>
        </w:rPr>
        <w:t> </w:t>
      </w:r>
    </w:p>
    <w:p w14:paraId="6B0C32F7"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Binnen team de Korenaar, afdeling </w:t>
      </w:r>
      <w:r>
        <w:rPr>
          <w:rStyle w:val="spellingerror"/>
          <w:rFonts w:ascii="Calibri" w:hAnsi="Calibri" w:cs="Calibri"/>
          <w:sz w:val="22"/>
          <w:szCs w:val="22"/>
        </w:rPr>
        <w:t>Rhanerhoek</w:t>
      </w:r>
      <w:r>
        <w:rPr>
          <w:rStyle w:val="normaltextrun"/>
          <w:rFonts w:ascii="Calibri" w:hAnsi="Calibri" w:cs="Calibri"/>
          <w:sz w:val="22"/>
          <w:szCs w:val="22"/>
        </w:rPr>
        <w:t> </w:t>
      </w:r>
      <w:proofErr w:type="spellStart"/>
      <w:r>
        <w:rPr>
          <w:rStyle w:val="spellingerror"/>
          <w:rFonts w:ascii="Calibri" w:hAnsi="Calibri" w:cs="Calibri"/>
          <w:sz w:val="22"/>
          <w:szCs w:val="22"/>
        </w:rPr>
        <w:t>Krönnenzommer</w:t>
      </w:r>
      <w:proofErr w:type="spellEnd"/>
      <w:r>
        <w:rPr>
          <w:rStyle w:val="normaltextrun"/>
          <w:rFonts w:ascii="Calibri" w:hAnsi="Calibri" w:cs="Calibri"/>
          <w:sz w:val="22"/>
          <w:szCs w:val="22"/>
        </w:rPr>
        <w:t>, is er per 1april 2021 een </w:t>
      </w:r>
      <w:r>
        <w:rPr>
          <w:rStyle w:val="contextualspellingandgrammarerror"/>
          <w:rFonts w:ascii="Calibri" w:hAnsi="Calibri" w:cs="Calibri"/>
          <w:sz w:val="22"/>
          <w:szCs w:val="22"/>
        </w:rPr>
        <w:t>vacature  voor</w:t>
      </w:r>
      <w:r>
        <w:rPr>
          <w:rStyle w:val="normaltextrun"/>
          <w:rFonts w:ascii="Calibri" w:hAnsi="Calibri" w:cs="Calibri"/>
          <w:sz w:val="22"/>
          <w:szCs w:val="22"/>
        </w:rPr>
        <w:t> een </w:t>
      </w:r>
      <w:r>
        <w:rPr>
          <w:rStyle w:val="spellingerror"/>
          <w:rFonts w:ascii="Calibri" w:hAnsi="Calibri" w:cs="Calibri"/>
          <w:sz w:val="22"/>
          <w:szCs w:val="22"/>
        </w:rPr>
        <w:t>woongroepbegeleider</w:t>
      </w:r>
      <w:r>
        <w:rPr>
          <w:rStyle w:val="normaltextrun"/>
          <w:rFonts w:ascii="Calibri" w:hAnsi="Calibri" w:cs="Calibri"/>
          <w:sz w:val="22"/>
          <w:szCs w:val="22"/>
        </w:rPr>
        <w:t> verzorgende-IG voor onbepaalde tijd. Waaronder wel een proefperiode van 2 maanden. Wij werken met de visie net als thuis. Bij deze persoonlijke manier van wonen en werken staat de relatie tussen bewoner, zorgverlener, mantelzorger en vrijwilliger centraal. Zo krijgt de bewoner die zorg die het beste bij hem/haar past.</w:t>
      </w:r>
      <w:r>
        <w:rPr>
          <w:rStyle w:val="eop"/>
          <w:rFonts w:ascii="Calibri" w:hAnsi="Calibri" w:cs="Calibri"/>
          <w:sz w:val="22"/>
          <w:szCs w:val="22"/>
        </w:rPr>
        <w:t> </w:t>
      </w:r>
    </w:p>
    <w:p w14:paraId="4E0C1714"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0DE4317"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Kwaliteiten verzorgende IG</w:t>
      </w:r>
      <w:r>
        <w:rPr>
          <w:rStyle w:val="eop"/>
          <w:rFonts w:ascii="Calibri" w:hAnsi="Calibri" w:cs="Calibri"/>
          <w:sz w:val="22"/>
          <w:szCs w:val="22"/>
        </w:rPr>
        <w:t> </w:t>
      </w:r>
    </w:p>
    <w:p w14:paraId="29C0A79E"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Je bent in het bezit van het diploma verzorgende-IG. We verwachten dat je zowel zelfstandig als binnen een multifunctioneel team kunt werken. Je bent bereid om diverse taken binnen het team op je te nemen, zodat de kwaliteit en zorg voor onze bewoners gewaarborgd wordt. Samen met je gemotiveerde houding, kan zelfsturing tot een succes leiden samen met de andere teamleden.</w:t>
      </w:r>
      <w:r>
        <w:rPr>
          <w:rStyle w:val="eop"/>
          <w:rFonts w:ascii="Calibri" w:hAnsi="Calibri" w:cs="Calibri"/>
          <w:sz w:val="22"/>
          <w:szCs w:val="22"/>
        </w:rPr>
        <w:t> </w:t>
      </w:r>
    </w:p>
    <w:p w14:paraId="5EEB1F34"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D1900AD"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Je bent een empathisch en doortastend type die open staat voor nieuwe ontwikkelingen. </w:t>
      </w:r>
      <w:r>
        <w:rPr>
          <w:rStyle w:val="eop"/>
          <w:rFonts w:ascii="Calibri" w:hAnsi="Calibri" w:cs="Calibri"/>
          <w:sz w:val="22"/>
          <w:szCs w:val="22"/>
        </w:rPr>
        <w:t> </w:t>
      </w:r>
    </w:p>
    <w:p w14:paraId="433BF78A"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omgang met onze bewoners vraagt om een </w:t>
      </w:r>
      <w:r>
        <w:rPr>
          <w:rStyle w:val="contextualspellingandgrammarerror"/>
          <w:rFonts w:ascii="Calibri" w:hAnsi="Calibri" w:cs="Calibri"/>
          <w:sz w:val="22"/>
          <w:szCs w:val="22"/>
        </w:rPr>
        <w:t>goed  inlevingsgevoel</w:t>
      </w:r>
      <w:r>
        <w:rPr>
          <w:rStyle w:val="normaltextrun"/>
          <w:rFonts w:ascii="Calibri" w:hAnsi="Calibri" w:cs="Calibri"/>
          <w:sz w:val="22"/>
          <w:szCs w:val="22"/>
        </w:rPr>
        <w:t>, zodat de bewoner zich veilig en geborgen kan voelen. Je creëert het thuisgevoel, zodat hun eigenwaarde behouden blijft.</w:t>
      </w:r>
      <w:r>
        <w:rPr>
          <w:rStyle w:val="eop"/>
          <w:rFonts w:ascii="Calibri" w:hAnsi="Calibri" w:cs="Calibri"/>
          <w:sz w:val="22"/>
          <w:szCs w:val="22"/>
        </w:rPr>
        <w:t> </w:t>
      </w:r>
    </w:p>
    <w:p w14:paraId="6E944B5C" w14:textId="6BF2C049"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Daarnaast ben je flexibel en bereid om alle diensten, </w:t>
      </w:r>
      <w:r>
        <w:rPr>
          <w:rStyle w:val="spellingerror"/>
          <w:rFonts w:ascii="Calibri" w:hAnsi="Calibri" w:cs="Calibri"/>
          <w:sz w:val="22"/>
          <w:szCs w:val="22"/>
        </w:rPr>
        <w:t>incl</w:t>
      </w:r>
      <w:r w:rsidR="00753830">
        <w:rPr>
          <w:rStyle w:val="spellingerror"/>
          <w:rFonts w:ascii="Calibri" w:hAnsi="Calibri" w:cs="Calibri"/>
          <w:sz w:val="22"/>
          <w:szCs w:val="22"/>
        </w:rPr>
        <w:t>usief</w:t>
      </w:r>
      <w:r>
        <w:rPr>
          <w:rStyle w:val="normaltextrun"/>
          <w:rFonts w:ascii="Calibri" w:hAnsi="Calibri" w:cs="Calibri"/>
          <w:sz w:val="22"/>
          <w:szCs w:val="22"/>
        </w:rPr>
        <w:t> nachtdiensten, te werken.</w:t>
      </w:r>
      <w:r>
        <w:rPr>
          <w:rStyle w:val="eop"/>
          <w:rFonts w:ascii="Calibri" w:hAnsi="Calibri" w:cs="Calibri"/>
          <w:sz w:val="22"/>
          <w:szCs w:val="22"/>
        </w:rPr>
        <w:t> </w:t>
      </w:r>
    </w:p>
    <w:p w14:paraId="4A1C0DA5"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444B48"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08E8EB"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Wij bieden</w:t>
      </w:r>
      <w:r>
        <w:rPr>
          <w:rStyle w:val="eop"/>
          <w:rFonts w:ascii="Calibri" w:hAnsi="Calibri" w:cs="Calibri"/>
          <w:sz w:val="22"/>
          <w:szCs w:val="22"/>
        </w:rPr>
        <w:t> </w:t>
      </w:r>
    </w:p>
    <w:p w14:paraId="04DC3819"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salaris is afhankelijk van ervaring en bedraagt voor de functie van </w:t>
      </w:r>
      <w:proofErr w:type="spellStart"/>
      <w:r>
        <w:rPr>
          <w:rStyle w:val="spellingerror"/>
          <w:rFonts w:ascii="Calibri" w:hAnsi="Calibri" w:cs="Calibri"/>
          <w:sz w:val="22"/>
          <w:szCs w:val="22"/>
        </w:rPr>
        <w:t>woongroepbegeleider</w:t>
      </w:r>
      <w:proofErr w:type="spellEnd"/>
      <w:r>
        <w:rPr>
          <w:rStyle w:val="normaltextrun"/>
          <w:rFonts w:ascii="Calibri" w:hAnsi="Calibri" w:cs="Calibri"/>
          <w:sz w:val="22"/>
          <w:szCs w:val="22"/>
        </w:rPr>
        <w:t> verzorgende IG  FWG schaal 40 CAO VVT.</w:t>
      </w:r>
      <w:r>
        <w:rPr>
          <w:rStyle w:val="eop"/>
          <w:rFonts w:ascii="Calibri" w:hAnsi="Calibri" w:cs="Calibri"/>
          <w:sz w:val="22"/>
          <w:szCs w:val="22"/>
        </w:rPr>
        <w:t> </w:t>
      </w:r>
    </w:p>
    <w:p w14:paraId="0F60B774" w14:textId="1246AD9C" w:rsidR="00FF2216" w:rsidRDefault="00FF2216" w:rsidP="00FF2216">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323130"/>
          <w:sz w:val="22"/>
          <w:szCs w:val="22"/>
        </w:rPr>
        <w:t> </w:t>
      </w:r>
      <w:r>
        <w:rPr>
          <w:rStyle w:val="normaltextrun"/>
          <w:rFonts w:ascii="Calibri" w:hAnsi="Calibri" w:cs="Calibri"/>
          <w:sz w:val="22"/>
          <w:szCs w:val="22"/>
        </w:rPr>
        <w:t>Wij bieden je als team een open sfeer, waarin </w:t>
      </w:r>
      <w:r>
        <w:rPr>
          <w:rStyle w:val="contextualspellingandgrammarerror"/>
          <w:rFonts w:ascii="Calibri" w:hAnsi="Calibri" w:cs="Calibri"/>
          <w:sz w:val="22"/>
          <w:szCs w:val="22"/>
        </w:rPr>
        <w:t>een ieder</w:t>
      </w:r>
      <w:r>
        <w:rPr>
          <w:rStyle w:val="normaltextrun"/>
          <w:rFonts w:ascii="Calibri" w:hAnsi="Calibri" w:cs="Calibri"/>
          <w:sz w:val="22"/>
          <w:szCs w:val="22"/>
        </w:rPr>
        <w:t> op haar of zijn manier de eigen kwaliteiten kan ontwikkelen.</w:t>
      </w:r>
      <w:r>
        <w:rPr>
          <w:rStyle w:val="eop"/>
          <w:rFonts w:ascii="Calibri" w:hAnsi="Calibri" w:cs="Calibri"/>
          <w:sz w:val="22"/>
          <w:szCs w:val="22"/>
        </w:rPr>
        <w:t> </w:t>
      </w:r>
    </w:p>
    <w:p w14:paraId="3C7EE9DA" w14:textId="77777777" w:rsidR="00135A69" w:rsidRDefault="00135A69" w:rsidP="00FF2216">
      <w:pPr>
        <w:pStyle w:val="paragraph"/>
        <w:spacing w:before="0" w:beforeAutospacing="0" w:after="0" w:afterAutospacing="0"/>
        <w:textAlignment w:val="baseline"/>
        <w:rPr>
          <w:rFonts w:ascii="Segoe UI" w:hAnsi="Segoe UI" w:cs="Segoe UI"/>
          <w:sz w:val="18"/>
          <w:szCs w:val="18"/>
        </w:rPr>
      </w:pPr>
    </w:p>
    <w:p w14:paraId="0C6AA29A"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Wie zijn wij</w:t>
      </w:r>
      <w:r>
        <w:rPr>
          <w:rStyle w:val="normaltextrun"/>
          <w:rFonts w:ascii="Calibri" w:hAnsi="Calibri" w:cs="Calibri"/>
          <w:color w:val="000000"/>
        </w:rPr>
        <w:t> </w:t>
      </w:r>
      <w:r>
        <w:rPr>
          <w:rStyle w:val="eop"/>
          <w:rFonts w:ascii="Calibri" w:hAnsi="Calibri" w:cs="Calibri"/>
          <w:color w:val="000000"/>
        </w:rPr>
        <w:t> </w:t>
      </w:r>
    </w:p>
    <w:p w14:paraId="71ECB008"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Wij zijn een enthousiast, gevarieerd, zelfsturend team wat bestaat </w:t>
      </w:r>
      <w:r>
        <w:rPr>
          <w:rStyle w:val="contextualspellingandgrammarerror"/>
          <w:rFonts w:ascii="Calibri" w:hAnsi="Calibri" w:cs="Calibri"/>
          <w:color w:val="000000"/>
        </w:rPr>
        <w:t>uit  13</w:t>
      </w:r>
      <w:r>
        <w:rPr>
          <w:rStyle w:val="normaltextrun"/>
          <w:rFonts w:ascii="Calibri" w:hAnsi="Calibri" w:cs="Calibri"/>
          <w:color w:val="000000"/>
        </w:rPr>
        <w:t> personen in alle leeftijdscategorieën. We vinden het van belang dat er een open sfeer is, waarin </w:t>
      </w:r>
      <w:r>
        <w:rPr>
          <w:rStyle w:val="contextualspellingandgrammarerror"/>
          <w:rFonts w:ascii="Calibri" w:hAnsi="Calibri" w:cs="Calibri"/>
          <w:color w:val="000000"/>
        </w:rPr>
        <w:t>een ieder</w:t>
      </w:r>
      <w:r>
        <w:rPr>
          <w:rStyle w:val="normaltextrun"/>
          <w:rFonts w:ascii="Calibri" w:hAnsi="Calibri" w:cs="Calibri"/>
          <w:color w:val="000000"/>
        </w:rPr>
        <w:t> op zijn eigen manier zijn of haar kwaliteiten kan ontwikkelen.</w:t>
      </w:r>
      <w:r>
        <w:rPr>
          <w:rStyle w:val="eop"/>
          <w:rFonts w:ascii="Calibri" w:hAnsi="Calibri" w:cs="Calibri"/>
          <w:color w:val="000000"/>
        </w:rPr>
        <w:t> </w:t>
      </w:r>
    </w:p>
    <w:p w14:paraId="202A04B1"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02AF6E" w14:textId="369ABD20" w:rsidR="00FF2216" w:rsidRDefault="00FF2216" w:rsidP="00FF221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Nadere informatie kan via de mail verkregen worden bij </w:t>
      </w:r>
      <w:hyperlink r:id="rId4" w:tgtFrame="_blank" w:history="1">
        <w:r>
          <w:rPr>
            <w:rStyle w:val="normaltextrun"/>
            <w:rFonts w:ascii="Calibri" w:hAnsi="Calibri" w:cs="Calibri"/>
            <w:color w:val="0563C1"/>
            <w:sz w:val="22"/>
            <w:szCs w:val="22"/>
            <w:u w:val="single"/>
          </w:rPr>
          <w:t>rhanerhoek.dekorenaar@zorgaccent.nl</w:t>
        </w:r>
      </w:hyperlink>
      <w:r>
        <w:rPr>
          <w:rStyle w:val="normaltextrun"/>
          <w:rFonts w:ascii="Calibri" w:hAnsi="Calibri" w:cs="Calibri"/>
          <w:sz w:val="22"/>
          <w:szCs w:val="22"/>
        </w:rPr>
        <w:t>, </w:t>
      </w:r>
      <w:hyperlink r:id="rId5" w:tgtFrame="_blank" w:history="1">
        <w:r>
          <w:rPr>
            <w:rStyle w:val="normaltextrun"/>
            <w:rFonts w:ascii="Calibri" w:hAnsi="Calibri" w:cs="Calibri"/>
            <w:color w:val="0563C1"/>
            <w:sz w:val="22"/>
            <w:szCs w:val="22"/>
            <w:u w:val="single"/>
          </w:rPr>
          <w:t>c.vanharten@zorgaccent.nl</w:t>
        </w:r>
      </w:hyperlink>
      <w:r>
        <w:rPr>
          <w:rStyle w:val="normaltextrun"/>
          <w:rFonts w:ascii="Calibri" w:hAnsi="Calibri" w:cs="Calibri"/>
          <w:sz w:val="22"/>
          <w:szCs w:val="22"/>
        </w:rPr>
        <w:t>,  </w:t>
      </w:r>
      <w:hyperlink r:id="rId6" w:tgtFrame="_blank" w:history="1">
        <w:r>
          <w:rPr>
            <w:rStyle w:val="normaltextrun"/>
            <w:rFonts w:ascii="Calibri" w:hAnsi="Calibri" w:cs="Calibri"/>
            <w:color w:val="0563C1"/>
            <w:sz w:val="22"/>
            <w:szCs w:val="22"/>
            <w:u w:val="single"/>
          </w:rPr>
          <w:t>e.marskamp@zorgaccent.nl</w:t>
        </w:r>
      </w:hyperlink>
    </w:p>
    <w:p w14:paraId="69564B77" w14:textId="77777777" w:rsidR="0021397B" w:rsidRDefault="0021397B" w:rsidP="00FF2216">
      <w:pPr>
        <w:pStyle w:val="paragraph"/>
        <w:spacing w:before="0" w:beforeAutospacing="0" w:after="0" w:afterAutospacing="0"/>
        <w:textAlignment w:val="baseline"/>
        <w:rPr>
          <w:rFonts w:ascii="Segoe UI" w:hAnsi="Segoe UI" w:cs="Segoe UI"/>
          <w:sz w:val="18"/>
          <w:szCs w:val="18"/>
        </w:rPr>
      </w:pPr>
    </w:p>
    <w:p w14:paraId="0D10BA20"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Solliciteren kan voor vrijdag 19 februari 2021 via deze site.</w:t>
      </w:r>
      <w:r>
        <w:rPr>
          <w:rStyle w:val="eop"/>
          <w:rFonts w:ascii="Calibri" w:hAnsi="Calibri" w:cs="Calibri"/>
          <w:sz w:val="22"/>
          <w:szCs w:val="22"/>
        </w:rPr>
        <w:t> </w:t>
      </w:r>
    </w:p>
    <w:p w14:paraId="55C102B7"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91FCF2" w14:textId="77777777" w:rsidR="00FF2216" w:rsidRDefault="00FF2216" w:rsidP="00FF221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0C16407" w14:textId="77777777" w:rsidR="00C33CCD" w:rsidRDefault="00C33CCD"/>
    <w:sectPr w:rsidR="00C33CCD" w:rsidSect="000C75AA">
      <w:pgSz w:w="11907" w:h="16840" w:code="9"/>
      <w:pgMar w:top="1701" w:right="1440" w:bottom="1440" w:left="1440" w:header="709" w:footer="709" w:gutter="0"/>
      <w:paperSrc w:first="260" w:other="25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216"/>
    <w:rsid w:val="000C75AA"/>
    <w:rsid w:val="00135A69"/>
    <w:rsid w:val="0021397B"/>
    <w:rsid w:val="00500429"/>
    <w:rsid w:val="00753830"/>
    <w:rsid w:val="008E69DE"/>
    <w:rsid w:val="009D4D83"/>
    <w:rsid w:val="00A118B8"/>
    <w:rsid w:val="00A23575"/>
    <w:rsid w:val="00C33CCD"/>
    <w:rsid w:val="00FF22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8B00"/>
  <w15:chartTrackingRefBased/>
  <w15:docId w15:val="{E9824E76-4700-428D-BF70-7BE268B86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F22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F2216"/>
  </w:style>
  <w:style w:type="character" w:customStyle="1" w:styleId="eop">
    <w:name w:val="eop"/>
    <w:basedOn w:val="Standaardalinea-lettertype"/>
    <w:rsid w:val="00FF2216"/>
  </w:style>
  <w:style w:type="character" w:customStyle="1" w:styleId="spellingerror">
    <w:name w:val="spellingerror"/>
    <w:basedOn w:val="Standaardalinea-lettertype"/>
    <w:rsid w:val="00FF2216"/>
  </w:style>
  <w:style w:type="character" w:customStyle="1" w:styleId="contextualspellingandgrammarerror">
    <w:name w:val="contextualspellingandgrammarerror"/>
    <w:basedOn w:val="Standaardalinea-lettertype"/>
    <w:rsid w:val="00FF2216"/>
  </w:style>
  <w:style w:type="paragraph" w:styleId="Ballontekst">
    <w:name w:val="Balloon Text"/>
    <w:basedOn w:val="Standaard"/>
    <w:link w:val="BallontekstChar"/>
    <w:uiPriority w:val="99"/>
    <w:semiHidden/>
    <w:unhideWhenUsed/>
    <w:rsid w:val="00FF22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2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602921">
      <w:bodyDiv w:val="1"/>
      <w:marLeft w:val="0"/>
      <w:marRight w:val="0"/>
      <w:marTop w:val="0"/>
      <w:marBottom w:val="0"/>
      <w:divBdr>
        <w:top w:val="none" w:sz="0" w:space="0" w:color="auto"/>
        <w:left w:val="none" w:sz="0" w:space="0" w:color="auto"/>
        <w:bottom w:val="none" w:sz="0" w:space="0" w:color="auto"/>
        <w:right w:val="none" w:sz="0" w:space="0" w:color="auto"/>
      </w:divBdr>
      <w:divsChild>
        <w:div w:id="1698893850">
          <w:marLeft w:val="0"/>
          <w:marRight w:val="0"/>
          <w:marTop w:val="0"/>
          <w:marBottom w:val="0"/>
          <w:divBdr>
            <w:top w:val="none" w:sz="0" w:space="0" w:color="auto"/>
            <w:left w:val="none" w:sz="0" w:space="0" w:color="auto"/>
            <w:bottom w:val="none" w:sz="0" w:space="0" w:color="auto"/>
            <w:right w:val="none" w:sz="0" w:space="0" w:color="auto"/>
          </w:divBdr>
        </w:div>
        <w:div w:id="947350852">
          <w:marLeft w:val="0"/>
          <w:marRight w:val="0"/>
          <w:marTop w:val="0"/>
          <w:marBottom w:val="0"/>
          <w:divBdr>
            <w:top w:val="none" w:sz="0" w:space="0" w:color="auto"/>
            <w:left w:val="none" w:sz="0" w:space="0" w:color="auto"/>
            <w:bottom w:val="none" w:sz="0" w:space="0" w:color="auto"/>
            <w:right w:val="none" w:sz="0" w:space="0" w:color="auto"/>
          </w:divBdr>
        </w:div>
        <w:div w:id="2026251894">
          <w:marLeft w:val="0"/>
          <w:marRight w:val="0"/>
          <w:marTop w:val="0"/>
          <w:marBottom w:val="0"/>
          <w:divBdr>
            <w:top w:val="none" w:sz="0" w:space="0" w:color="auto"/>
            <w:left w:val="none" w:sz="0" w:space="0" w:color="auto"/>
            <w:bottom w:val="none" w:sz="0" w:space="0" w:color="auto"/>
            <w:right w:val="none" w:sz="0" w:space="0" w:color="auto"/>
          </w:divBdr>
        </w:div>
        <w:div w:id="189687025">
          <w:marLeft w:val="0"/>
          <w:marRight w:val="0"/>
          <w:marTop w:val="0"/>
          <w:marBottom w:val="0"/>
          <w:divBdr>
            <w:top w:val="none" w:sz="0" w:space="0" w:color="auto"/>
            <w:left w:val="none" w:sz="0" w:space="0" w:color="auto"/>
            <w:bottom w:val="none" w:sz="0" w:space="0" w:color="auto"/>
            <w:right w:val="none" w:sz="0" w:space="0" w:color="auto"/>
          </w:divBdr>
        </w:div>
        <w:div w:id="634217151">
          <w:marLeft w:val="0"/>
          <w:marRight w:val="0"/>
          <w:marTop w:val="0"/>
          <w:marBottom w:val="0"/>
          <w:divBdr>
            <w:top w:val="none" w:sz="0" w:space="0" w:color="auto"/>
            <w:left w:val="none" w:sz="0" w:space="0" w:color="auto"/>
            <w:bottom w:val="none" w:sz="0" w:space="0" w:color="auto"/>
            <w:right w:val="none" w:sz="0" w:space="0" w:color="auto"/>
          </w:divBdr>
        </w:div>
        <w:div w:id="1807426317">
          <w:marLeft w:val="0"/>
          <w:marRight w:val="0"/>
          <w:marTop w:val="0"/>
          <w:marBottom w:val="0"/>
          <w:divBdr>
            <w:top w:val="none" w:sz="0" w:space="0" w:color="auto"/>
            <w:left w:val="none" w:sz="0" w:space="0" w:color="auto"/>
            <w:bottom w:val="none" w:sz="0" w:space="0" w:color="auto"/>
            <w:right w:val="none" w:sz="0" w:space="0" w:color="auto"/>
          </w:divBdr>
        </w:div>
        <w:div w:id="783883343">
          <w:marLeft w:val="0"/>
          <w:marRight w:val="0"/>
          <w:marTop w:val="0"/>
          <w:marBottom w:val="0"/>
          <w:divBdr>
            <w:top w:val="none" w:sz="0" w:space="0" w:color="auto"/>
            <w:left w:val="none" w:sz="0" w:space="0" w:color="auto"/>
            <w:bottom w:val="none" w:sz="0" w:space="0" w:color="auto"/>
            <w:right w:val="none" w:sz="0" w:space="0" w:color="auto"/>
          </w:divBdr>
        </w:div>
        <w:div w:id="527640258">
          <w:marLeft w:val="0"/>
          <w:marRight w:val="0"/>
          <w:marTop w:val="0"/>
          <w:marBottom w:val="0"/>
          <w:divBdr>
            <w:top w:val="none" w:sz="0" w:space="0" w:color="auto"/>
            <w:left w:val="none" w:sz="0" w:space="0" w:color="auto"/>
            <w:bottom w:val="none" w:sz="0" w:space="0" w:color="auto"/>
            <w:right w:val="none" w:sz="0" w:space="0" w:color="auto"/>
          </w:divBdr>
        </w:div>
        <w:div w:id="2055150375">
          <w:marLeft w:val="0"/>
          <w:marRight w:val="0"/>
          <w:marTop w:val="0"/>
          <w:marBottom w:val="0"/>
          <w:divBdr>
            <w:top w:val="none" w:sz="0" w:space="0" w:color="auto"/>
            <w:left w:val="none" w:sz="0" w:space="0" w:color="auto"/>
            <w:bottom w:val="none" w:sz="0" w:space="0" w:color="auto"/>
            <w:right w:val="none" w:sz="0" w:space="0" w:color="auto"/>
          </w:divBdr>
        </w:div>
        <w:div w:id="1154444821">
          <w:marLeft w:val="0"/>
          <w:marRight w:val="0"/>
          <w:marTop w:val="0"/>
          <w:marBottom w:val="0"/>
          <w:divBdr>
            <w:top w:val="none" w:sz="0" w:space="0" w:color="auto"/>
            <w:left w:val="none" w:sz="0" w:space="0" w:color="auto"/>
            <w:bottom w:val="none" w:sz="0" w:space="0" w:color="auto"/>
            <w:right w:val="none" w:sz="0" w:space="0" w:color="auto"/>
          </w:divBdr>
        </w:div>
        <w:div w:id="991834241">
          <w:marLeft w:val="0"/>
          <w:marRight w:val="0"/>
          <w:marTop w:val="0"/>
          <w:marBottom w:val="0"/>
          <w:divBdr>
            <w:top w:val="none" w:sz="0" w:space="0" w:color="auto"/>
            <w:left w:val="none" w:sz="0" w:space="0" w:color="auto"/>
            <w:bottom w:val="none" w:sz="0" w:space="0" w:color="auto"/>
            <w:right w:val="none" w:sz="0" w:space="0" w:color="auto"/>
          </w:divBdr>
        </w:div>
        <w:div w:id="1514421892">
          <w:marLeft w:val="0"/>
          <w:marRight w:val="0"/>
          <w:marTop w:val="0"/>
          <w:marBottom w:val="0"/>
          <w:divBdr>
            <w:top w:val="none" w:sz="0" w:space="0" w:color="auto"/>
            <w:left w:val="none" w:sz="0" w:space="0" w:color="auto"/>
            <w:bottom w:val="none" w:sz="0" w:space="0" w:color="auto"/>
            <w:right w:val="none" w:sz="0" w:space="0" w:color="auto"/>
          </w:divBdr>
        </w:div>
        <w:div w:id="1995452881">
          <w:marLeft w:val="0"/>
          <w:marRight w:val="0"/>
          <w:marTop w:val="0"/>
          <w:marBottom w:val="0"/>
          <w:divBdr>
            <w:top w:val="none" w:sz="0" w:space="0" w:color="auto"/>
            <w:left w:val="none" w:sz="0" w:space="0" w:color="auto"/>
            <w:bottom w:val="none" w:sz="0" w:space="0" w:color="auto"/>
            <w:right w:val="none" w:sz="0" w:space="0" w:color="auto"/>
          </w:divBdr>
        </w:div>
        <w:div w:id="755249521">
          <w:marLeft w:val="0"/>
          <w:marRight w:val="0"/>
          <w:marTop w:val="0"/>
          <w:marBottom w:val="0"/>
          <w:divBdr>
            <w:top w:val="none" w:sz="0" w:space="0" w:color="auto"/>
            <w:left w:val="none" w:sz="0" w:space="0" w:color="auto"/>
            <w:bottom w:val="none" w:sz="0" w:space="0" w:color="auto"/>
            <w:right w:val="none" w:sz="0" w:space="0" w:color="auto"/>
          </w:divBdr>
        </w:div>
        <w:div w:id="1524632312">
          <w:marLeft w:val="0"/>
          <w:marRight w:val="0"/>
          <w:marTop w:val="0"/>
          <w:marBottom w:val="0"/>
          <w:divBdr>
            <w:top w:val="none" w:sz="0" w:space="0" w:color="auto"/>
            <w:left w:val="none" w:sz="0" w:space="0" w:color="auto"/>
            <w:bottom w:val="none" w:sz="0" w:space="0" w:color="auto"/>
            <w:right w:val="none" w:sz="0" w:space="0" w:color="auto"/>
          </w:divBdr>
        </w:div>
        <w:div w:id="1278292574">
          <w:marLeft w:val="0"/>
          <w:marRight w:val="0"/>
          <w:marTop w:val="0"/>
          <w:marBottom w:val="0"/>
          <w:divBdr>
            <w:top w:val="none" w:sz="0" w:space="0" w:color="auto"/>
            <w:left w:val="none" w:sz="0" w:space="0" w:color="auto"/>
            <w:bottom w:val="none" w:sz="0" w:space="0" w:color="auto"/>
            <w:right w:val="none" w:sz="0" w:space="0" w:color="auto"/>
          </w:divBdr>
        </w:div>
        <w:div w:id="1615401548">
          <w:marLeft w:val="0"/>
          <w:marRight w:val="0"/>
          <w:marTop w:val="0"/>
          <w:marBottom w:val="0"/>
          <w:divBdr>
            <w:top w:val="none" w:sz="0" w:space="0" w:color="auto"/>
            <w:left w:val="none" w:sz="0" w:space="0" w:color="auto"/>
            <w:bottom w:val="none" w:sz="0" w:space="0" w:color="auto"/>
            <w:right w:val="none" w:sz="0" w:space="0" w:color="auto"/>
          </w:divBdr>
        </w:div>
        <w:div w:id="225461069">
          <w:marLeft w:val="0"/>
          <w:marRight w:val="0"/>
          <w:marTop w:val="0"/>
          <w:marBottom w:val="0"/>
          <w:divBdr>
            <w:top w:val="none" w:sz="0" w:space="0" w:color="auto"/>
            <w:left w:val="none" w:sz="0" w:space="0" w:color="auto"/>
            <w:bottom w:val="none" w:sz="0" w:space="0" w:color="auto"/>
            <w:right w:val="none" w:sz="0" w:space="0" w:color="auto"/>
          </w:divBdr>
        </w:div>
        <w:div w:id="84956157">
          <w:marLeft w:val="0"/>
          <w:marRight w:val="0"/>
          <w:marTop w:val="0"/>
          <w:marBottom w:val="0"/>
          <w:divBdr>
            <w:top w:val="none" w:sz="0" w:space="0" w:color="auto"/>
            <w:left w:val="none" w:sz="0" w:space="0" w:color="auto"/>
            <w:bottom w:val="none" w:sz="0" w:space="0" w:color="auto"/>
            <w:right w:val="none" w:sz="0" w:space="0" w:color="auto"/>
          </w:divBdr>
        </w:div>
        <w:div w:id="1100493318">
          <w:marLeft w:val="0"/>
          <w:marRight w:val="0"/>
          <w:marTop w:val="0"/>
          <w:marBottom w:val="0"/>
          <w:divBdr>
            <w:top w:val="none" w:sz="0" w:space="0" w:color="auto"/>
            <w:left w:val="none" w:sz="0" w:space="0" w:color="auto"/>
            <w:bottom w:val="none" w:sz="0" w:space="0" w:color="auto"/>
            <w:right w:val="none" w:sz="0" w:space="0" w:color="auto"/>
          </w:divBdr>
        </w:div>
        <w:div w:id="414671999">
          <w:marLeft w:val="0"/>
          <w:marRight w:val="0"/>
          <w:marTop w:val="0"/>
          <w:marBottom w:val="0"/>
          <w:divBdr>
            <w:top w:val="none" w:sz="0" w:space="0" w:color="auto"/>
            <w:left w:val="none" w:sz="0" w:space="0" w:color="auto"/>
            <w:bottom w:val="none" w:sz="0" w:space="0" w:color="auto"/>
            <w:right w:val="none" w:sz="0" w:space="0" w:color="auto"/>
          </w:divBdr>
        </w:div>
        <w:div w:id="281766317">
          <w:marLeft w:val="0"/>
          <w:marRight w:val="0"/>
          <w:marTop w:val="0"/>
          <w:marBottom w:val="0"/>
          <w:divBdr>
            <w:top w:val="none" w:sz="0" w:space="0" w:color="auto"/>
            <w:left w:val="none" w:sz="0" w:space="0" w:color="auto"/>
            <w:bottom w:val="none" w:sz="0" w:space="0" w:color="auto"/>
            <w:right w:val="none" w:sz="0" w:space="0" w:color="auto"/>
          </w:divBdr>
        </w:div>
        <w:div w:id="826745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rskamp@zorgaccent.nl" TargetMode="External"/><Relationship Id="rId5" Type="http://schemas.openxmlformats.org/officeDocument/2006/relationships/hyperlink" Target="mailto:c.vanharten@zorgaccent.nl" TargetMode="External"/><Relationship Id="rId4" Type="http://schemas.openxmlformats.org/officeDocument/2006/relationships/hyperlink" Target="mailto:rhanerhoek.dekorenaar@zorgaccen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1919</Characters>
  <Application>Microsoft Office Word</Application>
  <DocSecurity>0</DocSecurity>
  <Lines>15</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Grothues - Westerik, Cecile</dc:creator>
  <cp:keywords/>
  <dc:description/>
  <cp:lastModifiedBy>Grothues - Westerik, Cecile</cp:lastModifiedBy>
  <cp:revision>4</cp:revision>
  <cp:lastPrinted>2021-02-01T09:45:00Z</cp:lastPrinted>
  <dcterms:created xsi:type="dcterms:W3CDTF">2021-02-01T09:45:00Z</dcterms:created>
  <dcterms:modified xsi:type="dcterms:W3CDTF">2021-02-01T09:55:00Z</dcterms:modified>
</cp:coreProperties>
</file>